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4C6" w:rsidRPr="007048F9" w:rsidRDefault="000624C6" w:rsidP="000624C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hi-IN" w:bidi="hi-IN"/>
        </w:rPr>
      </w:pP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it-IT" w:eastAsia="hi-IN" w:bidi="hi-IN"/>
        </w:rPr>
        <w:t>П</w:t>
      </w:r>
      <w:r w:rsidR="009708EA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РОТОКОЛ </w:t>
      </w: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it-IT" w:eastAsia="hi-IN" w:bidi="hi-IN"/>
        </w:rPr>
        <w:t xml:space="preserve"> № </w:t>
      </w:r>
      <w:r w:rsidRPr="007048F9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hi-IN" w:bidi="hi-IN"/>
        </w:rPr>
        <w:t>1</w:t>
      </w:r>
      <w:r w:rsidR="00F011E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hi-IN" w:bidi="hi-IN"/>
        </w:rPr>
        <w:t>72</w:t>
      </w:r>
    </w:p>
    <w:p w:rsidR="000624C6" w:rsidRPr="007048F9" w:rsidRDefault="000624C6" w:rsidP="000624C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очередного </w:t>
      </w: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it-IT" w:eastAsia="hi-IN" w:bidi="hi-IN"/>
        </w:rPr>
        <w:t xml:space="preserve">общего собрания </w:t>
      </w: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членов ЖСК «Победа» и </w:t>
      </w: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it-IT" w:eastAsia="hi-IN" w:bidi="hi-IN"/>
        </w:rPr>
        <w:t xml:space="preserve">собственников </w:t>
      </w: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жилых </w:t>
      </w: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it-IT" w:eastAsia="hi-IN" w:bidi="hi-IN"/>
        </w:rPr>
        <w:t>помещенийв многоквартирном доме, расположенном по адресу</w:t>
      </w: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:</w:t>
      </w:r>
    </w:p>
    <w:p w:rsidR="007048F9" w:rsidRDefault="000624C6" w:rsidP="000624C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proofErr w:type="spellStart"/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г.Ульяновск</w:t>
      </w:r>
      <w:proofErr w:type="spellEnd"/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, проспект </w:t>
      </w:r>
      <w:proofErr w:type="spellStart"/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Нариманова</w:t>
      </w:r>
      <w:proofErr w:type="spellEnd"/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, д.110, </w:t>
      </w:r>
    </w:p>
    <w:p w:rsidR="000624C6" w:rsidRPr="007048F9" w:rsidRDefault="000624C6" w:rsidP="000624C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про</w:t>
      </w: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it-IT" w:eastAsia="hi-IN" w:bidi="hi-IN"/>
        </w:rPr>
        <w:t xml:space="preserve">водимого в форме </w:t>
      </w: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очно-заочного </w:t>
      </w:r>
      <w:proofErr w:type="gramStart"/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голосования </w:t>
      </w:r>
      <w:r w:rsidR="00F33D3C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="000E4BDB"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2</w:t>
      </w:r>
      <w:r w:rsidR="00F011E7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5</w:t>
      </w:r>
      <w:proofErr w:type="gramEnd"/>
      <w:r w:rsidR="00F011E7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июня </w:t>
      </w: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it-IT" w:eastAsia="hi-IN" w:bidi="hi-IN"/>
        </w:rPr>
        <w:t>20</w:t>
      </w: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1</w:t>
      </w:r>
      <w:r w:rsidR="00F011E7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8</w:t>
      </w: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it-IT" w:eastAsia="hi-IN" w:bidi="hi-IN"/>
        </w:rPr>
        <w:t xml:space="preserve"> г</w:t>
      </w:r>
      <w:r w:rsidRPr="007048F9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ода</w:t>
      </w:r>
    </w:p>
    <w:p w:rsidR="000624C6" w:rsidRPr="007048F9" w:rsidRDefault="000624C6" w:rsidP="000624C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</w:pPr>
    </w:p>
    <w:p w:rsidR="00847380" w:rsidRDefault="00847380" w:rsidP="000624C6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kern w:val="2"/>
          <w:sz w:val="24"/>
          <w:szCs w:val="24"/>
          <w:lang w:val="it-IT" w:eastAsia="hi-IN" w:bidi="hi-IN"/>
        </w:rPr>
      </w:pPr>
    </w:p>
    <w:p w:rsidR="008A10E9" w:rsidRPr="008A10E9" w:rsidRDefault="000624C6" w:rsidP="000624C6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kern w:val="2"/>
          <w:sz w:val="24"/>
          <w:szCs w:val="24"/>
          <w:lang w:eastAsia="hi-IN" w:bidi="hi-IN"/>
        </w:rPr>
      </w:pPr>
      <w:r w:rsidRPr="008A10E9">
        <w:rPr>
          <w:rFonts w:ascii="Times New Roman" w:eastAsia="Times New Roman" w:hAnsi="Times New Roman" w:cs="Times New Roman"/>
          <w:color w:val="000000"/>
          <w:spacing w:val="-6"/>
          <w:kern w:val="2"/>
          <w:sz w:val="24"/>
          <w:szCs w:val="24"/>
          <w:lang w:val="it-IT" w:eastAsia="hi-IN" w:bidi="hi-IN"/>
        </w:rPr>
        <w:t>Инициатор проведения общего собрания собственников помещений</w:t>
      </w:r>
      <w:r w:rsidRPr="008A10E9">
        <w:rPr>
          <w:rFonts w:ascii="Times New Roman" w:eastAsia="Times New Roman" w:hAnsi="Times New Roman" w:cs="Times New Roman"/>
          <w:color w:val="000000"/>
          <w:spacing w:val="-6"/>
          <w:kern w:val="2"/>
          <w:sz w:val="24"/>
          <w:szCs w:val="24"/>
          <w:lang w:eastAsia="hi-IN" w:bidi="hi-IN"/>
        </w:rPr>
        <w:t xml:space="preserve"> – Правление ЖСК.</w:t>
      </w:r>
      <w:r w:rsidR="008A10E9" w:rsidRPr="008A10E9">
        <w:rPr>
          <w:rFonts w:ascii="Times New Roman" w:eastAsia="Times New Roman" w:hAnsi="Times New Roman" w:cs="Times New Roman"/>
          <w:color w:val="000000"/>
          <w:spacing w:val="-6"/>
          <w:kern w:val="2"/>
          <w:sz w:val="24"/>
          <w:szCs w:val="24"/>
          <w:lang w:eastAsia="hi-IN" w:bidi="hi-IN"/>
        </w:rPr>
        <w:t xml:space="preserve">     </w:t>
      </w:r>
    </w:p>
    <w:p w:rsidR="000624C6" w:rsidRPr="007048F9" w:rsidRDefault="000624C6" w:rsidP="000624C6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</w:pP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it-IT" w:eastAsia="hi-IN" w:bidi="hi-IN"/>
        </w:rPr>
        <w:t>Время проведения</w:t>
      </w: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>: 1</w:t>
      </w:r>
      <w:r w:rsidR="000E4BDB"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>8</w:t>
      </w: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>:00</w:t>
      </w:r>
      <w:r w:rsidR="00E42C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>ч.</w:t>
      </w:r>
    </w:p>
    <w:p w:rsidR="000624C6" w:rsidRPr="007048F9" w:rsidRDefault="000624C6" w:rsidP="000624C6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</w:pP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it-IT" w:eastAsia="hi-IN" w:bidi="hi-IN"/>
        </w:rPr>
        <w:t>Место проведения</w:t>
      </w: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: на лестничной площадке между </w:t>
      </w:r>
      <w:r w:rsidR="009A21D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вторым и </w:t>
      </w: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третьим </w:t>
      </w:r>
      <w:r w:rsidR="009A21D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>эта</w:t>
      </w: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>жами</w:t>
      </w:r>
      <w:r w:rsidR="009A21D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, позже </w:t>
      </w:r>
      <w:r w:rsidR="00DC4E7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(по просьбе собравшихся) </w:t>
      </w:r>
      <w:r w:rsidR="009A21D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>– во дворе дома</w:t>
      </w: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it-IT" w:eastAsia="hi-IN" w:bidi="hi-IN"/>
        </w:rPr>
        <w:t>.</w:t>
      </w:r>
    </w:p>
    <w:p w:rsidR="000624C6" w:rsidRDefault="000624C6" w:rsidP="000624C6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it-IT" w:eastAsia="hi-IN" w:bidi="hi-IN"/>
        </w:rPr>
        <w:t>Общая площадь многоквартирного дома</w:t>
      </w: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: </w:t>
      </w:r>
      <w:r w:rsidRPr="007048F9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23</w:t>
      </w:r>
      <w:r w:rsidR="009A21D9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55,4</w:t>
      </w:r>
      <w:r w:rsidRPr="007048F9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  <w:proofErr w:type="spellStart"/>
      <w:r w:rsidRPr="007048F9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кв.м</w:t>
      </w:r>
      <w:proofErr w:type="spellEnd"/>
      <w:r w:rsidR="00246647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.</w:t>
      </w:r>
    </w:p>
    <w:p w:rsidR="00D02411" w:rsidRPr="00433D62" w:rsidRDefault="00D02411" w:rsidP="00D0241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</w:pPr>
      <w:r w:rsidRPr="00433D6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Всего на 25.06.2018 года в МКД, расположенного по адресу: </w:t>
      </w:r>
      <w:proofErr w:type="spellStart"/>
      <w:r w:rsidRPr="00433D6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>г.Ульяновск</w:t>
      </w:r>
      <w:proofErr w:type="spellEnd"/>
      <w:r w:rsidRPr="00433D6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, проспект </w:t>
      </w:r>
      <w:proofErr w:type="spellStart"/>
      <w:r w:rsidRPr="00433D6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>Нариманова</w:t>
      </w:r>
      <w:proofErr w:type="spellEnd"/>
      <w:r w:rsidRPr="00433D6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, д.110, насчитывается: членов ЖСК – </w:t>
      </w:r>
      <w:r w:rsidRPr="00433D62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36</w:t>
      </w:r>
      <w:r w:rsidR="008117B2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433D6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чел., собственников МКД – </w:t>
      </w:r>
      <w:r w:rsidRPr="00433D62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61</w:t>
      </w:r>
      <w:r w:rsidRPr="00433D6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чел. зарегистрировано жильцов–</w:t>
      </w:r>
      <w:r w:rsidRPr="00433D62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79</w:t>
      </w:r>
      <w:r w:rsidR="00FB3632" w:rsidRPr="00FB3632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433D6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>чел. в соответствии с ф.9.и 10.</w:t>
      </w:r>
    </w:p>
    <w:p w:rsidR="00656BDF" w:rsidRDefault="00D02411" w:rsidP="00656BDF">
      <w:pPr>
        <w:pStyle w:val="1"/>
        <w:shd w:val="clear" w:color="auto" w:fill="FFFFFF"/>
        <w:tabs>
          <w:tab w:val="left" w:pos="426"/>
        </w:tabs>
        <w:autoSpaceDE w:val="0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433D62">
        <w:rPr>
          <w:b w:val="0"/>
          <w:color w:val="000000"/>
          <w:kern w:val="2"/>
          <w:sz w:val="24"/>
          <w:szCs w:val="24"/>
          <w:lang w:eastAsia="hi-IN" w:bidi="hi-IN"/>
        </w:rPr>
        <w:t>В собрании приняло участие</w:t>
      </w:r>
      <w:r w:rsidR="009B0BB2" w:rsidRPr="00433D62">
        <w:rPr>
          <w:b w:val="0"/>
          <w:color w:val="000000"/>
          <w:kern w:val="2"/>
          <w:sz w:val="24"/>
          <w:szCs w:val="24"/>
          <w:lang w:eastAsia="hi-IN" w:bidi="hi-IN"/>
        </w:rPr>
        <w:t xml:space="preserve"> </w:t>
      </w:r>
      <w:r w:rsidRPr="00433D62">
        <w:rPr>
          <w:sz w:val="24"/>
          <w:szCs w:val="24"/>
        </w:rPr>
        <w:t>42</w:t>
      </w:r>
      <w:r w:rsidR="00FB3632" w:rsidRPr="00FB3632">
        <w:rPr>
          <w:sz w:val="24"/>
          <w:szCs w:val="24"/>
        </w:rPr>
        <w:t xml:space="preserve"> </w:t>
      </w:r>
      <w:r w:rsidRPr="00433D62">
        <w:rPr>
          <w:b w:val="0"/>
          <w:sz w:val="24"/>
          <w:szCs w:val="24"/>
        </w:rPr>
        <w:t>собственника МКД</w:t>
      </w:r>
      <w:r w:rsidR="00FB3632" w:rsidRPr="00FB3632">
        <w:rPr>
          <w:b w:val="0"/>
          <w:sz w:val="24"/>
          <w:szCs w:val="24"/>
        </w:rPr>
        <w:t xml:space="preserve"> </w:t>
      </w:r>
      <w:r w:rsidRPr="00433D62">
        <w:rPr>
          <w:b w:val="0"/>
          <w:sz w:val="24"/>
          <w:szCs w:val="24"/>
        </w:rPr>
        <w:t xml:space="preserve">(1819,38 </w:t>
      </w:r>
      <w:proofErr w:type="spellStart"/>
      <w:r w:rsidRPr="00433D62">
        <w:rPr>
          <w:b w:val="0"/>
          <w:sz w:val="24"/>
          <w:szCs w:val="24"/>
        </w:rPr>
        <w:t>кв.м</w:t>
      </w:r>
      <w:proofErr w:type="spellEnd"/>
      <w:r w:rsidRPr="00433D62">
        <w:rPr>
          <w:b w:val="0"/>
          <w:sz w:val="24"/>
          <w:szCs w:val="24"/>
        </w:rPr>
        <w:t xml:space="preserve">, 77,24% от общей площади МКД), в </w:t>
      </w:r>
      <w:proofErr w:type="spellStart"/>
      <w:r w:rsidRPr="00433D62">
        <w:rPr>
          <w:b w:val="0"/>
          <w:sz w:val="24"/>
          <w:szCs w:val="24"/>
        </w:rPr>
        <w:t>т.ч</w:t>
      </w:r>
      <w:proofErr w:type="spellEnd"/>
      <w:r w:rsidRPr="00433D62">
        <w:rPr>
          <w:b w:val="0"/>
          <w:sz w:val="24"/>
          <w:szCs w:val="24"/>
        </w:rPr>
        <w:t xml:space="preserve">. </w:t>
      </w:r>
      <w:r w:rsidRPr="00433D62">
        <w:rPr>
          <w:sz w:val="24"/>
          <w:szCs w:val="24"/>
        </w:rPr>
        <w:t>22</w:t>
      </w:r>
      <w:r w:rsidRPr="00433D62">
        <w:rPr>
          <w:b w:val="0"/>
          <w:sz w:val="24"/>
          <w:szCs w:val="24"/>
        </w:rPr>
        <w:t xml:space="preserve"> члена ЖСК (61,11% от общей численности членов ЖСК в 36 человек, из которых 3 – умерли, 3 – продали</w:t>
      </w:r>
      <w:r w:rsidR="009B0BB2" w:rsidRPr="00433D62">
        <w:rPr>
          <w:b w:val="0"/>
          <w:sz w:val="24"/>
          <w:szCs w:val="24"/>
        </w:rPr>
        <w:t xml:space="preserve"> </w:t>
      </w:r>
      <w:proofErr w:type="gramStart"/>
      <w:r w:rsidRPr="00433D62">
        <w:rPr>
          <w:b w:val="0"/>
          <w:sz w:val="24"/>
          <w:szCs w:val="24"/>
        </w:rPr>
        <w:t>квартиру)  и</w:t>
      </w:r>
      <w:proofErr w:type="gramEnd"/>
      <w:r w:rsidRPr="00433D62">
        <w:rPr>
          <w:b w:val="0"/>
          <w:sz w:val="24"/>
          <w:szCs w:val="24"/>
        </w:rPr>
        <w:t xml:space="preserve"> 73,3% - от возможных к участию.</w:t>
      </w:r>
    </w:p>
    <w:p w:rsidR="00656BDF" w:rsidRDefault="00D02411" w:rsidP="00656BDF">
      <w:pPr>
        <w:pStyle w:val="1"/>
        <w:shd w:val="clear" w:color="auto" w:fill="FFFFFF"/>
        <w:tabs>
          <w:tab w:val="left" w:pos="426"/>
        </w:tabs>
        <w:autoSpaceDE w:val="0"/>
        <w:spacing w:before="0" w:beforeAutospacing="0" w:after="0" w:afterAutospacing="0"/>
        <w:ind w:firstLine="709"/>
        <w:jc w:val="both"/>
        <w:rPr>
          <w:b w:val="0"/>
          <w:spacing w:val="-2"/>
          <w:sz w:val="24"/>
          <w:szCs w:val="24"/>
        </w:rPr>
      </w:pPr>
      <w:r w:rsidRPr="00656BDF">
        <w:rPr>
          <w:b w:val="0"/>
          <w:spacing w:val="-2"/>
          <w:sz w:val="24"/>
          <w:szCs w:val="24"/>
        </w:rPr>
        <w:t>В проведении очередного общего собрания ЖСК «Победа» в форме очно-заочного голосования   нарушений зафиксировано не было, собрание прошло оперативно, спокойно</w:t>
      </w:r>
      <w:r w:rsidR="00656BDF">
        <w:rPr>
          <w:b w:val="0"/>
          <w:spacing w:val="-2"/>
          <w:sz w:val="24"/>
          <w:szCs w:val="24"/>
        </w:rPr>
        <w:t>.</w:t>
      </w:r>
    </w:p>
    <w:p w:rsidR="002E7E74" w:rsidRDefault="00656BDF" w:rsidP="002E7E74">
      <w:pPr>
        <w:pStyle w:val="1"/>
        <w:shd w:val="clear" w:color="auto" w:fill="FFFFFF"/>
        <w:tabs>
          <w:tab w:val="left" w:pos="426"/>
        </w:tabs>
        <w:autoSpaceDE w:val="0"/>
        <w:spacing w:before="0" w:beforeAutospacing="0" w:after="0" w:afterAutospacing="0"/>
        <w:ind w:firstLine="709"/>
        <w:jc w:val="both"/>
        <w:rPr>
          <w:b w:val="0"/>
          <w:spacing w:val="-2"/>
          <w:sz w:val="24"/>
          <w:szCs w:val="24"/>
        </w:rPr>
      </w:pPr>
      <w:r>
        <w:rPr>
          <w:b w:val="0"/>
          <w:spacing w:val="-2"/>
          <w:sz w:val="24"/>
          <w:szCs w:val="24"/>
        </w:rPr>
        <w:t xml:space="preserve">Счётная комиссия проверила все необходимы документы </w:t>
      </w:r>
      <w:r w:rsidR="002E7E74">
        <w:rPr>
          <w:b w:val="0"/>
          <w:spacing w:val="-2"/>
          <w:sz w:val="24"/>
          <w:szCs w:val="24"/>
        </w:rPr>
        <w:t xml:space="preserve">и процедуру проведения собрания </w:t>
      </w:r>
      <w:r>
        <w:rPr>
          <w:b w:val="0"/>
          <w:spacing w:val="-2"/>
          <w:sz w:val="24"/>
          <w:szCs w:val="24"/>
        </w:rPr>
        <w:t>и приняла решение о</w:t>
      </w:r>
      <w:r w:rsidR="002E7E74">
        <w:rPr>
          <w:b w:val="0"/>
          <w:spacing w:val="-2"/>
          <w:sz w:val="24"/>
          <w:szCs w:val="24"/>
        </w:rPr>
        <w:t xml:space="preserve"> его</w:t>
      </w:r>
      <w:r>
        <w:rPr>
          <w:b w:val="0"/>
          <w:spacing w:val="-2"/>
          <w:sz w:val="24"/>
          <w:szCs w:val="24"/>
        </w:rPr>
        <w:t xml:space="preserve"> прав</w:t>
      </w:r>
      <w:r w:rsidR="00D02411" w:rsidRPr="00656BDF">
        <w:rPr>
          <w:b w:val="0"/>
          <w:spacing w:val="-2"/>
          <w:sz w:val="24"/>
          <w:szCs w:val="24"/>
        </w:rPr>
        <w:t>омочн</w:t>
      </w:r>
      <w:r>
        <w:rPr>
          <w:b w:val="0"/>
          <w:spacing w:val="-2"/>
          <w:sz w:val="24"/>
          <w:szCs w:val="24"/>
        </w:rPr>
        <w:t>ости (Приложение № ___</w:t>
      </w:r>
      <w:r w:rsidR="00B837F1">
        <w:rPr>
          <w:b w:val="0"/>
          <w:spacing w:val="-2"/>
          <w:sz w:val="24"/>
          <w:szCs w:val="24"/>
        </w:rPr>
        <w:t>1</w:t>
      </w:r>
      <w:r>
        <w:rPr>
          <w:b w:val="0"/>
          <w:spacing w:val="-2"/>
          <w:sz w:val="24"/>
          <w:szCs w:val="24"/>
        </w:rPr>
        <w:t>____)</w:t>
      </w:r>
      <w:r w:rsidR="00D02411" w:rsidRPr="00656BDF">
        <w:rPr>
          <w:b w:val="0"/>
          <w:spacing w:val="-2"/>
          <w:sz w:val="24"/>
          <w:szCs w:val="24"/>
        </w:rPr>
        <w:t>.</w:t>
      </w:r>
    </w:p>
    <w:p w:rsidR="004A2F57" w:rsidRPr="004A2F57" w:rsidRDefault="00FB3632" w:rsidP="004A2F57">
      <w:pPr>
        <w:pStyle w:val="1"/>
        <w:shd w:val="clear" w:color="auto" w:fill="FFFFFF"/>
        <w:tabs>
          <w:tab w:val="left" w:pos="426"/>
        </w:tabs>
        <w:autoSpaceDE w:val="0"/>
        <w:spacing w:before="0" w:beforeAutospacing="0" w:after="0" w:afterAutospacing="0"/>
        <w:ind w:firstLine="709"/>
        <w:jc w:val="both"/>
        <w:rPr>
          <w:spacing w:val="-4"/>
          <w:sz w:val="20"/>
          <w:szCs w:val="20"/>
        </w:rPr>
      </w:pPr>
      <w:r w:rsidRPr="002E7E74">
        <w:rPr>
          <w:b w:val="0"/>
          <w:spacing w:val="-4"/>
          <w:sz w:val="24"/>
          <w:szCs w:val="24"/>
        </w:rPr>
        <w:t>Объявление о собрании было вывешено в соответствии с п.4. ЖК за 13 дней до даты проведения общего собрания (12.06.2018 г.)  как на Доске объявлений дома, так и на сайде дома</w:t>
      </w:r>
      <w:r w:rsidRPr="002E7E74">
        <w:rPr>
          <w:spacing w:val="-4"/>
        </w:rPr>
        <w:t xml:space="preserve"> </w:t>
      </w:r>
      <w:hyperlink r:id="rId8" w:history="1">
        <w:r w:rsidR="004A2F57" w:rsidRPr="004A2F57">
          <w:rPr>
            <w:rStyle w:val="a3"/>
            <w:color w:val="auto"/>
            <w:spacing w:val="-4"/>
            <w:sz w:val="20"/>
            <w:szCs w:val="20"/>
            <w:u w:val="none"/>
          </w:rPr>
          <w:t>http://gsk-pobeda.ucoz.ru/news/objavlenie_26_69_2018_12_06_2018_po_ocherednomu_sobraniju/2018-06-12-194</w:t>
        </w:r>
      </w:hyperlink>
      <w:r w:rsidR="00F1074C" w:rsidRPr="004A2F57">
        <w:rPr>
          <w:spacing w:val="-4"/>
          <w:sz w:val="20"/>
          <w:szCs w:val="20"/>
        </w:rPr>
        <w:t>.</w:t>
      </w:r>
    </w:p>
    <w:p w:rsidR="008B19ED" w:rsidRPr="004A2F57" w:rsidRDefault="00FB3632" w:rsidP="004A2F57">
      <w:pPr>
        <w:pStyle w:val="1"/>
        <w:shd w:val="clear" w:color="auto" w:fill="FFFFFF"/>
        <w:tabs>
          <w:tab w:val="left" w:pos="426"/>
        </w:tabs>
        <w:autoSpaceDE w:val="0"/>
        <w:spacing w:before="0" w:beforeAutospacing="0" w:after="0" w:afterAutospacing="0"/>
        <w:ind w:firstLine="709"/>
        <w:jc w:val="both"/>
        <w:rPr>
          <w:b w:val="0"/>
          <w:spacing w:val="-6"/>
          <w:sz w:val="24"/>
          <w:szCs w:val="24"/>
        </w:rPr>
      </w:pPr>
      <w:r w:rsidRPr="004A2F57">
        <w:rPr>
          <w:b w:val="0"/>
          <w:spacing w:val="-6"/>
          <w:sz w:val="24"/>
          <w:szCs w:val="24"/>
        </w:rPr>
        <w:t>В объявлении о проведении собрания было указано:</w:t>
      </w:r>
      <w:r w:rsidR="008A10E9" w:rsidRPr="004A2F57">
        <w:rPr>
          <w:b w:val="0"/>
          <w:spacing w:val="-6"/>
          <w:sz w:val="24"/>
          <w:szCs w:val="24"/>
        </w:rPr>
        <w:t xml:space="preserve"> </w:t>
      </w:r>
      <w:r w:rsidRPr="004A2F57">
        <w:rPr>
          <w:b w:val="0"/>
          <w:spacing w:val="-6"/>
          <w:sz w:val="24"/>
          <w:szCs w:val="24"/>
        </w:rPr>
        <w:t>по чьей инициативе созывается общее собрание (Правление ЖСК «Победа»);</w:t>
      </w:r>
      <w:r w:rsidR="008A10E9" w:rsidRPr="004A2F57">
        <w:rPr>
          <w:b w:val="0"/>
          <w:spacing w:val="-6"/>
          <w:sz w:val="24"/>
          <w:szCs w:val="24"/>
        </w:rPr>
        <w:t xml:space="preserve"> </w:t>
      </w:r>
      <w:r w:rsidRPr="004A2F57">
        <w:rPr>
          <w:b w:val="0"/>
          <w:spacing w:val="-6"/>
          <w:sz w:val="24"/>
          <w:szCs w:val="24"/>
        </w:rPr>
        <w:t xml:space="preserve">место и время проведения </w:t>
      </w:r>
      <w:proofErr w:type="gramStart"/>
      <w:r w:rsidRPr="004A2F57">
        <w:rPr>
          <w:b w:val="0"/>
          <w:spacing w:val="-6"/>
          <w:sz w:val="24"/>
          <w:szCs w:val="24"/>
        </w:rPr>
        <w:t>собрания  (</w:t>
      </w:r>
      <w:proofErr w:type="gramEnd"/>
      <w:r w:rsidRPr="004A2F57">
        <w:rPr>
          <w:b w:val="0"/>
          <w:spacing w:val="-6"/>
          <w:sz w:val="24"/>
          <w:szCs w:val="24"/>
        </w:rPr>
        <w:t>25 июня 2018 года (понедельник) в 18.00 часов между вторым и третьем этажами дома;</w:t>
      </w:r>
      <w:r w:rsidR="008A10E9" w:rsidRPr="004A2F57">
        <w:rPr>
          <w:b w:val="0"/>
          <w:spacing w:val="-6"/>
          <w:sz w:val="24"/>
          <w:szCs w:val="24"/>
        </w:rPr>
        <w:t xml:space="preserve"> </w:t>
      </w:r>
      <w:r w:rsidR="008B19ED" w:rsidRPr="004A2F57">
        <w:rPr>
          <w:b w:val="0"/>
          <w:spacing w:val="-6"/>
          <w:sz w:val="24"/>
          <w:szCs w:val="24"/>
        </w:rPr>
        <w:t>повестка дня собрания;</w:t>
      </w:r>
      <w:r w:rsidR="008A10E9" w:rsidRPr="004A2F57">
        <w:rPr>
          <w:b w:val="0"/>
          <w:spacing w:val="-6"/>
          <w:sz w:val="24"/>
          <w:szCs w:val="24"/>
        </w:rPr>
        <w:t xml:space="preserve"> </w:t>
      </w:r>
      <w:r w:rsidR="008B19ED" w:rsidRPr="004A2F57">
        <w:rPr>
          <w:b w:val="0"/>
          <w:spacing w:val="-6"/>
          <w:sz w:val="24"/>
          <w:szCs w:val="24"/>
        </w:rPr>
        <w:t>время окончания сбора решений собственников жилых помещений</w:t>
      </w:r>
      <w:r w:rsidR="00325528" w:rsidRPr="004A2F57">
        <w:rPr>
          <w:b w:val="0"/>
          <w:spacing w:val="-6"/>
          <w:sz w:val="24"/>
          <w:szCs w:val="24"/>
        </w:rPr>
        <w:t xml:space="preserve"> (Приложение № __</w:t>
      </w:r>
      <w:r w:rsidR="00B837F1">
        <w:rPr>
          <w:b w:val="0"/>
          <w:spacing w:val="-6"/>
          <w:sz w:val="24"/>
          <w:szCs w:val="24"/>
        </w:rPr>
        <w:t>2</w:t>
      </w:r>
      <w:r w:rsidR="00325528" w:rsidRPr="004A2F57">
        <w:rPr>
          <w:b w:val="0"/>
          <w:spacing w:val="-6"/>
          <w:sz w:val="24"/>
          <w:szCs w:val="24"/>
        </w:rPr>
        <w:t>___)</w:t>
      </w:r>
      <w:r w:rsidR="008B19ED" w:rsidRPr="004A2F57">
        <w:rPr>
          <w:b w:val="0"/>
          <w:spacing w:val="-6"/>
          <w:sz w:val="24"/>
          <w:szCs w:val="24"/>
        </w:rPr>
        <w:t>.</w:t>
      </w:r>
    </w:p>
    <w:p w:rsidR="006D2A26" w:rsidRPr="00B7077A" w:rsidRDefault="006D2A26" w:rsidP="00EF151B">
      <w:pPr>
        <w:pStyle w:val="a9"/>
        <w:shd w:val="clear" w:color="auto" w:fill="FFFFFF"/>
        <w:tabs>
          <w:tab w:val="left" w:pos="567"/>
        </w:tabs>
        <w:suppressAutoHyphens w:val="0"/>
        <w:ind w:left="0" w:firstLine="709"/>
        <w:jc w:val="both"/>
      </w:pPr>
      <w:r>
        <w:rPr>
          <w:shd w:val="clear" w:color="auto" w:fill="FFFFFF"/>
        </w:rPr>
        <w:t>О</w:t>
      </w:r>
      <w:r w:rsidRPr="00130204">
        <w:rPr>
          <w:shd w:val="clear" w:color="auto" w:fill="FFFFFF"/>
        </w:rPr>
        <w:t xml:space="preserve">чередное общее собрания было </w:t>
      </w:r>
      <w:r w:rsidRPr="00CD2DF8">
        <w:t>пров</w:t>
      </w:r>
      <w:r>
        <w:t>едено</w:t>
      </w:r>
      <w:r w:rsidRPr="00CD2DF8">
        <w:t xml:space="preserve"> в </w:t>
      </w:r>
      <w:r w:rsidRPr="00A778A1">
        <w:t>форме очно-заочного голосования</w:t>
      </w:r>
      <w:r w:rsidRPr="00CD2DF8">
        <w:t xml:space="preserve"> (п.5.2. ст.45 ЖК РФ).</w:t>
      </w:r>
      <w:r>
        <w:t xml:space="preserve"> </w:t>
      </w:r>
      <w:r w:rsidRPr="00D92365">
        <w:rPr>
          <w:shd w:val="clear" w:color="auto" w:fill="FFFFFF"/>
        </w:rPr>
        <w:t>На очном этапе собрания приняло участие 1</w:t>
      </w:r>
      <w:r>
        <w:rPr>
          <w:shd w:val="clear" w:color="auto" w:fill="FFFFFF"/>
        </w:rPr>
        <w:t xml:space="preserve">5 собственников жилых помещений </w:t>
      </w:r>
      <w:r w:rsidRPr="00D92365">
        <w:rPr>
          <w:shd w:val="clear" w:color="auto" w:fill="FFFFFF"/>
        </w:rPr>
        <w:t xml:space="preserve"> (</w:t>
      </w:r>
      <w:r>
        <w:rPr>
          <w:shd w:val="clear" w:color="auto" w:fill="FFFFFF"/>
        </w:rPr>
        <w:t>591,80</w:t>
      </w:r>
      <w:r w:rsidRPr="00D92365">
        <w:rPr>
          <w:shd w:val="clear" w:color="auto" w:fill="FFFFFF"/>
        </w:rPr>
        <w:t xml:space="preserve"> </w:t>
      </w:r>
      <w:proofErr w:type="spellStart"/>
      <w:r w:rsidRPr="00D92365">
        <w:rPr>
          <w:shd w:val="clear" w:color="auto" w:fill="FFFFFF"/>
        </w:rPr>
        <w:t>кв.м</w:t>
      </w:r>
      <w:proofErr w:type="spellEnd"/>
      <w:r w:rsidRPr="00D92365">
        <w:rPr>
          <w:shd w:val="clear" w:color="auto" w:fill="FFFFFF"/>
        </w:rPr>
        <w:t xml:space="preserve">. = </w:t>
      </w:r>
      <w:r>
        <w:rPr>
          <w:shd w:val="clear" w:color="auto" w:fill="FFFFFF"/>
        </w:rPr>
        <w:t>25,13</w:t>
      </w:r>
      <w:r w:rsidRPr="00D92365">
        <w:rPr>
          <w:shd w:val="clear" w:color="auto" w:fill="FFFFFF"/>
        </w:rPr>
        <w:t>% от общего количества метров</w:t>
      </w:r>
      <w:r>
        <w:rPr>
          <w:shd w:val="clear" w:color="auto" w:fill="FFFFFF"/>
        </w:rPr>
        <w:t xml:space="preserve">  МКД</w:t>
      </w:r>
      <w:r w:rsidRPr="00D92365">
        <w:rPr>
          <w:shd w:val="clear" w:color="auto" w:fill="FFFFFF"/>
        </w:rPr>
        <w:t xml:space="preserve">), что зафиксировано в «Реестре </w:t>
      </w:r>
      <w:r>
        <w:rPr>
          <w:shd w:val="clear" w:color="auto" w:fill="FFFFFF"/>
        </w:rPr>
        <w:t xml:space="preserve">членов ЖСК и </w:t>
      </w:r>
      <w:r w:rsidRPr="00D92365">
        <w:t xml:space="preserve">собственников жилых помещений ЖСК «Победа» </w:t>
      </w:r>
      <w:r w:rsidRPr="00D92365">
        <w:rPr>
          <w:lang w:val="it-IT"/>
        </w:rPr>
        <w:t>в многоквартирном доме,</w:t>
      </w:r>
      <w:r w:rsidRPr="00D92365">
        <w:t xml:space="preserve"> </w:t>
      </w:r>
      <w:r w:rsidRPr="00D92365">
        <w:rPr>
          <w:lang w:val="it-IT"/>
        </w:rPr>
        <w:t>расположенном по адресу:</w:t>
      </w:r>
      <w:r w:rsidRPr="00D92365">
        <w:t xml:space="preserve"> </w:t>
      </w:r>
      <w:proofErr w:type="spellStart"/>
      <w:r w:rsidRPr="00D92365">
        <w:t>г.Ульяно</w:t>
      </w:r>
      <w:r>
        <w:t>вск</w:t>
      </w:r>
      <w:proofErr w:type="spellEnd"/>
      <w:r>
        <w:t xml:space="preserve">, проспект </w:t>
      </w:r>
      <w:proofErr w:type="spellStart"/>
      <w:r>
        <w:t>Нариманова</w:t>
      </w:r>
      <w:proofErr w:type="spellEnd"/>
      <w:r>
        <w:t xml:space="preserve">, д.110 </w:t>
      </w:r>
      <w:r w:rsidRPr="00D92365">
        <w:t>на 2</w:t>
      </w:r>
      <w:r>
        <w:t>5</w:t>
      </w:r>
      <w:r w:rsidRPr="00D92365">
        <w:t>.0</w:t>
      </w:r>
      <w:r>
        <w:t>6</w:t>
      </w:r>
      <w:r w:rsidRPr="00D92365">
        <w:t>.201</w:t>
      </w:r>
      <w:r>
        <w:t>8 г.»</w:t>
      </w:r>
      <w:r w:rsidRPr="00D92365">
        <w:t xml:space="preserve"> </w:t>
      </w:r>
      <w:r w:rsidRPr="00D92365">
        <w:rPr>
          <w:shd w:val="clear" w:color="auto" w:fill="FFFFFF"/>
        </w:rPr>
        <w:t xml:space="preserve">(Приложение № __), составленного согласно </w:t>
      </w:r>
      <w:r w:rsidRPr="00D92365">
        <w:rPr>
          <w:b/>
        </w:rPr>
        <w:t>«</w:t>
      </w:r>
      <w:r w:rsidRPr="00E42CF9">
        <w:rPr>
          <w:rStyle w:val="ac"/>
          <w:b w:val="0"/>
          <w:shd w:val="clear" w:color="auto" w:fill="FFFFFF"/>
        </w:rPr>
        <w:t>Обязательным приложениям к протоколу общего собрания собственников» П</w:t>
      </w:r>
      <w:r w:rsidRPr="00D92365">
        <w:t>риказа Министерства строительства и жи</w:t>
      </w:r>
      <w:r w:rsidRPr="00130204">
        <w:rPr>
          <w:color w:val="000000"/>
        </w:rPr>
        <w:t>лищно-коммунального хозяйства РФ  от 25 декабря 2015 г. № 937/</w:t>
      </w:r>
      <w:proofErr w:type="spellStart"/>
      <w:r w:rsidRPr="00130204">
        <w:rPr>
          <w:color w:val="000000"/>
        </w:rPr>
        <w:t>пр</w:t>
      </w:r>
      <w:proofErr w:type="spellEnd"/>
      <w:r w:rsidRPr="00130204">
        <w:rPr>
          <w:color w:val="000000"/>
        </w:rPr>
        <w:t xml:space="preserve"> </w:t>
      </w:r>
      <w:r w:rsidRPr="00A23231">
        <w:t xml:space="preserve">«Об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</w:t>
      </w:r>
      <w:r>
        <w:t>осущест</w:t>
      </w:r>
      <w:r w:rsidRPr="00A23231">
        <w:t>вляющие государственный жилищный надзор»</w:t>
      </w:r>
      <w:r w:rsidRPr="00F327BA">
        <w:rPr>
          <w:rStyle w:val="aa"/>
        </w:rPr>
        <w:footnoteReference w:id="1"/>
      </w:r>
      <w:r>
        <w:t xml:space="preserve">, который секретарём собрания </w:t>
      </w:r>
      <w:r w:rsidRPr="00B7077A">
        <w:t>(избранным на очном этапе общего собрания присутствующими единогласно)</w:t>
      </w:r>
      <w:r>
        <w:t xml:space="preserve"> давал на </w:t>
      </w:r>
      <w:r w:rsidRPr="00B7077A">
        <w:t>личн</w:t>
      </w:r>
      <w:r>
        <w:t>ую</w:t>
      </w:r>
      <w:r w:rsidRPr="00B7077A">
        <w:t xml:space="preserve"> подпис</w:t>
      </w:r>
      <w:r>
        <w:t>ь</w:t>
      </w:r>
      <w:r w:rsidRPr="00B7077A">
        <w:t xml:space="preserve"> все</w:t>
      </w:r>
      <w:r>
        <w:t>м</w:t>
      </w:r>
      <w:r w:rsidRPr="00B7077A">
        <w:t xml:space="preserve"> присутствующи</w:t>
      </w:r>
      <w:r>
        <w:t>м</w:t>
      </w:r>
      <w:r w:rsidRPr="00B7077A">
        <w:t>.</w:t>
      </w:r>
    </w:p>
    <w:p w:rsidR="00DD4D25" w:rsidRDefault="006D2A26" w:rsidP="00DD4D25">
      <w:pPr>
        <w:pStyle w:val="1"/>
        <w:shd w:val="clear" w:color="auto" w:fill="FFFFFF"/>
        <w:tabs>
          <w:tab w:val="left" w:pos="426"/>
        </w:tabs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Правлением ЖСК «Победа» к собранию был подготовлен Реестр членов ЖСК</w:t>
      </w:r>
      <w:r w:rsidR="009E6B34">
        <w:rPr>
          <w:b w:val="0"/>
          <w:sz w:val="24"/>
          <w:szCs w:val="24"/>
        </w:rPr>
        <w:t xml:space="preserve"> и собственников жилых помещений</w:t>
      </w:r>
      <w:r>
        <w:rPr>
          <w:b w:val="0"/>
          <w:sz w:val="24"/>
          <w:szCs w:val="24"/>
        </w:rPr>
        <w:t xml:space="preserve"> на 25.06.2018 года (Приложение №</w:t>
      </w:r>
      <w:r w:rsidR="00E062AA">
        <w:rPr>
          <w:b w:val="0"/>
          <w:sz w:val="24"/>
          <w:szCs w:val="24"/>
        </w:rPr>
        <w:t>__</w:t>
      </w:r>
      <w:r w:rsidR="00B837F1">
        <w:rPr>
          <w:b w:val="0"/>
          <w:sz w:val="24"/>
          <w:szCs w:val="24"/>
        </w:rPr>
        <w:t>3</w:t>
      </w:r>
      <w:r w:rsidR="00E062AA">
        <w:rPr>
          <w:b w:val="0"/>
          <w:sz w:val="24"/>
          <w:szCs w:val="24"/>
        </w:rPr>
        <w:t>__</w:t>
      </w:r>
      <w:r>
        <w:rPr>
          <w:b w:val="0"/>
          <w:sz w:val="24"/>
          <w:szCs w:val="24"/>
        </w:rPr>
        <w:t>)</w:t>
      </w:r>
      <w:r w:rsidR="004149A5">
        <w:rPr>
          <w:b w:val="0"/>
          <w:sz w:val="24"/>
          <w:szCs w:val="24"/>
        </w:rPr>
        <w:t>.</w:t>
      </w:r>
    </w:p>
    <w:p w:rsidR="00F60F90" w:rsidRPr="00F60F90" w:rsidRDefault="006D2A26" w:rsidP="00F60F9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</w:pPr>
      <w:r w:rsidRPr="00F60F90">
        <w:rPr>
          <w:rFonts w:ascii="Times New Roman" w:hAnsi="Times New Roman" w:cs="Times New Roman"/>
          <w:sz w:val="24"/>
          <w:szCs w:val="24"/>
        </w:rPr>
        <w:t>Согласно разъяснений к ФЗ № 176</w:t>
      </w:r>
      <w:r w:rsidRPr="00F60F90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  <w:r w:rsidRPr="00F60F90">
        <w:rPr>
          <w:rFonts w:ascii="Times New Roman" w:hAnsi="Times New Roman" w:cs="Times New Roman"/>
          <w:sz w:val="24"/>
          <w:szCs w:val="24"/>
        </w:rPr>
        <w:t xml:space="preserve"> от 29.06.2015 г. необходимо учесть, что </w:t>
      </w:r>
      <w:r w:rsidRPr="00F60F90">
        <w:rPr>
          <w:rFonts w:ascii="Times New Roman" w:hAnsi="Times New Roman" w:cs="Times New Roman"/>
          <w:b/>
          <w:sz w:val="24"/>
          <w:szCs w:val="24"/>
        </w:rPr>
        <w:t>«…</w:t>
      </w:r>
      <w:r w:rsidRPr="00F60F90">
        <w:rPr>
          <w:rStyle w:val="ac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наличие или отсутствие кворума в очно-заочном голосовании именно на очной части собрания неважен, поскольку «очные» и «заочные» голоса складываются, и только по окончании обеих форм собрания производится подсчет участников для определения наличия </w:t>
      </w:r>
      <w:r w:rsidRPr="00F60F90">
        <w:rPr>
          <w:rStyle w:val="ac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lastRenderedPageBreak/>
        <w:t xml:space="preserve">кворума…». </w:t>
      </w:r>
      <w:r w:rsidR="00F60F90" w:rsidRPr="00F60F9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it-IT" w:eastAsia="hi-IN" w:bidi="hi-IN"/>
        </w:rPr>
        <w:t>Кворум –</w:t>
      </w:r>
      <w:r w:rsidR="00F60F90" w:rsidRPr="00F60F9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имеется</w:t>
      </w:r>
      <w:r w:rsidR="00F60F90" w:rsidRPr="00F60F9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it-IT" w:eastAsia="hi-IN" w:bidi="hi-IN"/>
        </w:rPr>
        <w:t>.</w:t>
      </w:r>
    </w:p>
    <w:p w:rsidR="000624C6" w:rsidRPr="007048F9" w:rsidRDefault="000624C6" w:rsidP="000624C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</w:pP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it-IT" w:eastAsia="hi-IN" w:bidi="hi-IN"/>
        </w:rPr>
        <w:t xml:space="preserve">Общее собрание </w:t>
      </w: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членов ЖСК «Победа» и </w:t>
      </w: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it-IT" w:eastAsia="hi-IN" w:bidi="hi-IN"/>
        </w:rPr>
        <w:t xml:space="preserve">собственников помещений </w:t>
      </w: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правомочно решать все вопросы, в </w:t>
      </w:r>
      <w:proofErr w:type="spellStart"/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>т.ч</w:t>
      </w:r>
      <w:proofErr w:type="spellEnd"/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i-IN" w:bidi="hi-IN"/>
        </w:rPr>
        <w:t>. и вопросы, относящиеся к исключительной компетенции общего собрания ЖСК.</w:t>
      </w:r>
      <w:r w:rsidRPr="007048F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vertAlign w:val="superscript"/>
          <w:lang w:eastAsia="hi-IN" w:bidi="hi-IN"/>
        </w:rPr>
        <w:footnoteReference w:id="3"/>
      </w:r>
    </w:p>
    <w:p w:rsidR="000624C6" w:rsidRPr="007B5558" w:rsidRDefault="000624C6" w:rsidP="000624C6">
      <w:pPr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7B5558">
        <w:rPr>
          <w:rFonts w:ascii="Times New Roman" w:hAnsi="Times New Roman" w:cs="Times New Roman"/>
          <w:b/>
          <w:kern w:val="28"/>
          <w:sz w:val="28"/>
          <w:szCs w:val="28"/>
        </w:rPr>
        <w:t>Ход собрания и его решения</w:t>
      </w:r>
      <w:r w:rsidR="005F06F1" w:rsidRPr="007B5558">
        <w:rPr>
          <w:rFonts w:ascii="Times New Roman" w:hAnsi="Times New Roman" w:cs="Times New Roman"/>
          <w:b/>
          <w:kern w:val="28"/>
          <w:sz w:val="28"/>
          <w:szCs w:val="28"/>
        </w:rPr>
        <w:t>:</w:t>
      </w:r>
    </w:p>
    <w:p w:rsidR="005C0F78" w:rsidRDefault="000624C6" w:rsidP="00811057">
      <w:pPr>
        <w:pStyle w:val="a9"/>
        <w:numPr>
          <w:ilvl w:val="0"/>
          <w:numId w:val="20"/>
        </w:numPr>
        <w:shd w:val="clear" w:color="auto" w:fill="FFFFFF"/>
        <w:tabs>
          <w:tab w:val="left" w:pos="426"/>
        </w:tabs>
        <w:suppressAutoHyphens w:val="0"/>
        <w:ind w:left="0" w:firstLine="0"/>
        <w:jc w:val="both"/>
        <w:textAlignment w:val="baseline"/>
      </w:pPr>
      <w:r w:rsidRPr="0094315B">
        <w:rPr>
          <w:b/>
        </w:rPr>
        <w:t>С</w:t>
      </w:r>
      <w:r w:rsidR="00813F39" w:rsidRPr="0094315B">
        <w:rPr>
          <w:b/>
        </w:rPr>
        <w:t>ЛУШАЛИ</w:t>
      </w:r>
      <w:r w:rsidRPr="0094315B">
        <w:rPr>
          <w:b/>
        </w:rPr>
        <w:t xml:space="preserve">: </w:t>
      </w:r>
      <w:proofErr w:type="spellStart"/>
      <w:r w:rsidR="000C4506" w:rsidRPr="000C4506">
        <w:t>Атаулову</w:t>
      </w:r>
      <w:proofErr w:type="spellEnd"/>
      <w:r w:rsidR="000C4506" w:rsidRPr="000C4506">
        <w:t xml:space="preserve"> О.В., </w:t>
      </w:r>
      <w:r w:rsidR="000C4506">
        <w:t xml:space="preserve">которая довела до собравшихся </w:t>
      </w:r>
      <w:r w:rsidR="00AB2D56">
        <w:t>содержание п.75</w:t>
      </w:r>
      <w:r w:rsidR="000C4506">
        <w:t xml:space="preserve"> Устава ЖСК «Победа»:</w:t>
      </w:r>
      <w:r w:rsidR="00AB2D56">
        <w:t xml:space="preserve"> о</w:t>
      </w:r>
      <w:r w:rsidR="00AB2D56" w:rsidRPr="00AB2D56">
        <w:rPr>
          <w:lang w:eastAsia="ru-RU"/>
        </w:rPr>
        <w:t>бщее собрание ведет председатель правления или его заместитель.</w:t>
      </w:r>
      <w:r w:rsidR="00AB2D56">
        <w:rPr>
          <w:lang w:eastAsia="ru-RU"/>
        </w:rPr>
        <w:t xml:space="preserve"> </w:t>
      </w:r>
    </w:p>
    <w:p w:rsidR="007B5558" w:rsidRPr="005C0F78" w:rsidRDefault="005C0F78" w:rsidP="005C0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0F7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Голосовали: </w:t>
      </w:r>
      <w:r w:rsidR="007B5558" w:rsidRPr="00800A21">
        <w:t xml:space="preserve"> </w:t>
      </w:r>
      <w:r w:rsidR="007B5558" w:rsidRPr="005C0F78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7B5558" w:rsidRPr="005C0F78">
        <w:rPr>
          <w:rFonts w:ascii="Times New Roman" w:hAnsi="Times New Roman" w:cs="Times New Roman"/>
          <w:sz w:val="24"/>
          <w:szCs w:val="24"/>
        </w:rPr>
        <w:t xml:space="preserve">за»  –  1819,38 </w:t>
      </w:r>
      <w:proofErr w:type="spellStart"/>
      <w:r w:rsidR="007B5558" w:rsidRPr="005C0F7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7B5558" w:rsidRPr="005C0F78">
        <w:rPr>
          <w:rFonts w:ascii="Times New Roman" w:hAnsi="Times New Roman" w:cs="Times New Roman"/>
          <w:sz w:val="24"/>
          <w:szCs w:val="24"/>
        </w:rPr>
        <w:t>.  – 77,24% от общего числа голосов собственников жилых помещений и 100% – от числа присутствующих.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простым</w:t>
      </w:r>
      <w:proofErr w:type="gramEnd"/>
      <w:r w:rsidRPr="00CD5B3C">
        <w:t xml:space="preserve"> большинством</w:t>
      </w:r>
      <w:r>
        <w:t xml:space="preserve"> голосов собственников жилых помещений (</w:t>
      </w:r>
      <w:r w:rsidRPr="00CD5B3C">
        <w:t>5</w:t>
      </w:r>
      <w:r>
        <w:t>1</w:t>
      </w:r>
      <w:r w:rsidRPr="00CD5B3C">
        <w:t>%</w:t>
      </w:r>
      <w:r>
        <w:t xml:space="preserve">.), </w:t>
      </w:r>
      <w:r w:rsidRPr="00CD5B3C">
        <w:t>присутствующих на собрании.</w:t>
      </w:r>
    </w:p>
    <w:p w:rsidR="007B5558" w:rsidRPr="00B36A8D" w:rsidRDefault="007B5558" w:rsidP="007B5558">
      <w:pPr>
        <w:pStyle w:val="a9"/>
        <w:tabs>
          <w:tab w:val="left" w:pos="567"/>
        </w:tabs>
        <w:ind w:left="0"/>
        <w:jc w:val="both"/>
      </w:pPr>
      <w:r w:rsidRPr="00004429">
        <w:rPr>
          <w:b/>
          <w:u w:val="single"/>
        </w:rPr>
        <w:t>Решили:</w:t>
      </w:r>
      <w:r>
        <w:rPr>
          <w:b/>
        </w:rPr>
        <w:t xml:space="preserve"> </w:t>
      </w:r>
      <w:r w:rsidRPr="00B36A8D">
        <w:t xml:space="preserve">Председателем общего собрания избрана </w:t>
      </w:r>
      <w:proofErr w:type="spellStart"/>
      <w:r w:rsidRPr="00B36A8D">
        <w:t>Атаулова</w:t>
      </w:r>
      <w:proofErr w:type="spellEnd"/>
      <w:r w:rsidRPr="00B36A8D">
        <w:t xml:space="preserve"> О.В.</w:t>
      </w:r>
    </w:p>
    <w:p w:rsidR="00BE44E3" w:rsidRDefault="00BE44E3" w:rsidP="007B5558">
      <w:pPr>
        <w:pStyle w:val="a9"/>
        <w:tabs>
          <w:tab w:val="left" w:pos="1134"/>
        </w:tabs>
        <w:ind w:left="0"/>
        <w:jc w:val="both"/>
        <w:rPr>
          <w:b/>
        </w:rPr>
      </w:pPr>
    </w:p>
    <w:p w:rsidR="007B5558" w:rsidRPr="00BE44E3" w:rsidRDefault="00BE44E3" w:rsidP="00811057">
      <w:pPr>
        <w:pStyle w:val="a9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b/>
        </w:rPr>
      </w:pPr>
      <w:r w:rsidRPr="0094315B">
        <w:rPr>
          <w:b/>
        </w:rPr>
        <w:t xml:space="preserve">СЛУШАЛИ: </w:t>
      </w:r>
      <w:proofErr w:type="spellStart"/>
      <w:r w:rsidRPr="000C4506">
        <w:t>Атаулову</w:t>
      </w:r>
      <w:proofErr w:type="spellEnd"/>
      <w:r w:rsidRPr="000C4506">
        <w:t xml:space="preserve"> О.В.,</w:t>
      </w:r>
      <w:r w:rsidRPr="00BE44E3">
        <w:t xml:space="preserve"> </w:t>
      </w:r>
      <w:r>
        <w:t xml:space="preserve">которая предложила секретарем собрания избрать </w:t>
      </w:r>
      <w:proofErr w:type="spellStart"/>
      <w:r>
        <w:t>Калашник</w:t>
      </w:r>
      <w:proofErr w:type="spellEnd"/>
      <w:r>
        <w:t xml:space="preserve"> И.И., члена Правления ЖСК.</w:t>
      </w:r>
    </w:p>
    <w:p w:rsidR="00BE44E3" w:rsidRPr="00BE44E3" w:rsidRDefault="00BE44E3" w:rsidP="00BE44E3">
      <w:pPr>
        <w:pStyle w:val="a9"/>
        <w:ind w:left="0"/>
        <w:jc w:val="both"/>
      </w:pPr>
      <w:proofErr w:type="gramStart"/>
      <w:r w:rsidRPr="00BE44E3">
        <w:rPr>
          <w:b/>
          <w:u w:val="single"/>
        </w:rPr>
        <w:t xml:space="preserve">Голосовали: </w:t>
      </w:r>
      <w:r w:rsidRPr="00800A21">
        <w:t xml:space="preserve"> </w:t>
      </w:r>
      <w:r w:rsidRPr="00BE44E3">
        <w:t>«</w:t>
      </w:r>
      <w:proofErr w:type="gramEnd"/>
      <w:r w:rsidRPr="00BE44E3">
        <w:t xml:space="preserve">за»  –  1819,38 </w:t>
      </w:r>
      <w:proofErr w:type="spellStart"/>
      <w:r w:rsidRPr="00BE44E3">
        <w:t>кв.м</w:t>
      </w:r>
      <w:proofErr w:type="spellEnd"/>
      <w:r w:rsidRPr="00BE44E3">
        <w:t>.  – 77,24% от общего числа голосов собственников жилых помещений и 100% – от числа присутствующих.</w:t>
      </w:r>
    </w:p>
    <w:p w:rsidR="00BE44E3" w:rsidRDefault="00BE44E3" w:rsidP="00BE44E3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простым</w:t>
      </w:r>
      <w:proofErr w:type="gramEnd"/>
      <w:r w:rsidRPr="00CD5B3C">
        <w:t xml:space="preserve"> большинством</w:t>
      </w:r>
      <w:r>
        <w:t xml:space="preserve"> голосов собственников жилых помещений (</w:t>
      </w:r>
      <w:r w:rsidRPr="00CD5B3C">
        <w:t>5</w:t>
      </w:r>
      <w:r>
        <w:t>1</w:t>
      </w:r>
      <w:r w:rsidRPr="00CD5B3C">
        <w:t>%</w:t>
      </w:r>
      <w:r>
        <w:t xml:space="preserve">.), </w:t>
      </w:r>
      <w:r w:rsidRPr="00CD5B3C">
        <w:t>присутствующих на собрании.</w:t>
      </w:r>
    </w:p>
    <w:p w:rsidR="007B5558" w:rsidRPr="00B36A8D" w:rsidRDefault="007B5558" w:rsidP="007B5558">
      <w:pPr>
        <w:pStyle w:val="a9"/>
        <w:tabs>
          <w:tab w:val="left" w:pos="0"/>
          <w:tab w:val="left" w:pos="567"/>
        </w:tabs>
        <w:ind w:left="0"/>
        <w:jc w:val="both"/>
      </w:pPr>
      <w:r w:rsidRPr="00004429">
        <w:rPr>
          <w:b/>
          <w:u w:val="single"/>
        </w:rPr>
        <w:t>Решили:</w:t>
      </w:r>
      <w:r>
        <w:rPr>
          <w:b/>
        </w:rPr>
        <w:t xml:space="preserve"> </w:t>
      </w:r>
      <w:r w:rsidRPr="00B36A8D">
        <w:t xml:space="preserve">Секретарем общего </w:t>
      </w:r>
      <w:proofErr w:type="gramStart"/>
      <w:r w:rsidRPr="00B36A8D">
        <w:t>собрания  большинством</w:t>
      </w:r>
      <w:proofErr w:type="gramEnd"/>
      <w:r w:rsidRPr="00B36A8D">
        <w:t xml:space="preserve"> голосов  избран </w:t>
      </w:r>
      <w:proofErr w:type="spellStart"/>
      <w:r w:rsidRPr="00B36A8D">
        <w:t>Калашник</w:t>
      </w:r>
      <w:proofErr w:type="spellEnd"/>
      <w:r w:rsidRPr="00B36A8D">
        <w:t xml:space="preserve"> И.И.</w:t>
      </w:r>
    </w:p>
    <w:p w:rsidR="007B5558" w:rsidRDefault="007B5558" w:rsidP="007B5558">
      <w:pPr>
        <w:pStyle w:val="a9"/>
        <w:tabs>
          <w:tab w:val="left" w:pos="0"/>
          <w:tab w:val="left" w:pos="567"/>
        </w:tabs>
        <w:ind w:left="0"/>
        <w:jc w:val="both"/>
        <w:rPr>
          <w:b/>
        </w:rPr>
      </w:pPr>
    </w:p>
    <w:p w:rsidR="00AF03D1" w:rsidRPr="00B36A8D" w:rsidRDefault="00AF03D1" w:rsidP="00811057">
      <w:pPr>
        <w:pStyle w:val="a9"/>
        <w:numPr>
          <w:ilvl w:val="0"/>
          <w:numId w:val="20"/>
        </w:numPr>
        <w:tabs>
          <w:tab w:val="left" w:pos="567"/>
        </w:tabs>
        <w:ind w:left="0" w:firstLine="0"/>
        <w:jc w:val="both"/>
      </w:pPr>
      <w:r w:rsidRPr="0094315B">
        <w:rPr>
          <w:b/>
        </w:rPr>
        <w:t xml:space="preserve">СЛУШАЛИ: </w:t>
      </w:r>
      <w:proofErr w:type="spellStart"/>
      <w:r w:rsidRPr="000C4506">
        <w:t>Атаулову</w:t>
      </w:r>
      <w:proofErr w:type="spellEnd"/>
      <w:r w:rsidRPr="000C4506">
        <w:t xml:space="preserve"> О.В.,</w:t>
      </w:r>
      <w:r w:rsidRPr="00BE44E3">
        <w:t xml:space="preserve"> </w:t>
      </w:r>
      <w:r>
        <w:t xml:space="preserve">которая предложила в состав счётной комиссии собрания избрать </w:t>
      </w:r>
      <w:r w:rsidRPr="00B36A8D">
        <w:t>Кузьмин</w:t>
      </w:r>
      <w:r>
        <w:t>у</w:t>
      </w:r>
      <w:r w:rsidRPr="00B36A8D">
        <w:t xml:space="preserve"> Л.И.</w:t>
      </w:r>
      <w:r>
        <w:t xml:space="preserve"> (член ЖСК)</w:t>
      </w:r>
      <w:r w:rsidRPr="00B36A8D">
        <w:t>, Васильев</w:t>
      </w:r>
      <w:r>
        <w:t>а</w:t>
      </w:r>
      <w:r w:rsidRPr="00B36A8D">
        <w:t xml:space="preserve"> Г.И.</w:t>
      </w:r>
      <w:r>
        <w:t xml:space="preserve"> (член ЖСК)</w:t>
      </w:r>
      <w:r w:rsidRPr="00B36A8D">
        <w:t>, Чернов</w:t>
      </w:r>
      <w:r>
        <w:t>у</w:t>
      </w:r>
      <w:r w:rsidRPr="00B36A8D">
        <w:t xml:space="preserve"> </w:t>
      </w:r>
      <w:proofErr w:type="gramStart"/>
      <w:r w:rsidRPr="00B36A8D">
        <w:t>О.А.</w:t>
      </w:r>
      <w:r>
        <w:t>(</w:t>
      </w:r>
      <w:proofErr w:type="gramEnd"/>
      <w:r>
        <w:t>член ЖСК)</w:t>
      </w:r>
      <w:r w:rsidRPr="00B36A8D">
        <w:t xml:space="preserve">, </w:t>
      </w:r>
      <w:proofErr w:type="spellStart"/>
      <w:r w:rsidRPr="00B36A8D">
        <w:t>Метлев</w:t>
      </w:r>
      <w:r>
        <w:t>у</w:t>
      </w:r>
      <w:proofErr w:type="spellEnd"/>
      <w:r w:rsidRPr="00B36A8D">
        <w:t xml:space="preserve"> В.Г.</w:t>
      </w:r>
      <w:r>
        <w:t xml:space="preserve"> (член ЖСК).</w:t>
      </w:r>
    </w:p>
    <w:p w:rsidR="00AF03D1" w:rsidRPr="00BE44E3" w:rsidRDefault="00AF03D1" w:rsidP="00AF03D1">
      <w:pPr>
        <w:pStyle w:val="a9"/>
        <w:ind w:left="0"/>
        <w:jc w:val="both"/>
      </w:pPr>
      <w:proofErr w:type="gramStart"/>
      <w:r w:rsidRPr="00BE44E3">
        <w:rPr>
          <w:b/>
          <w:u w:val="single"/>
        </w:rPr>
        <w:t xml:space="preserve">Голосовали: </w:t>
      </w:r>
      <w:r w:rsidRPr="00800A21">
        <w:t xml:space="preserve"> </w:t>
      </w:r>
      <w:r w:rsidRPr="00BE44E3">
        <w:t>«</w:t>
      </w:r>
      <w:proofErr w:type="gramEnd"/>
      <w:r w:rsidRPr="00BE44E3">
        <w:t xml:space="preserve">за»  –  1819,38 </w:t>
      </w:r>
      <w:proofErr w:type="spellStart"/>
      <w:r w:rsidRPr="00BE44E3">
        <w:t>кв.м</w:t>
      </w:r>
      <w:proofErr w:type="spellEnd"/>
      <w:r w:rsidRPr="00BE44E3">
        <w:t>.  – 77,24% от общего числа голосов собственников жилых помещений и 100% – от числа присутствующих.</w:t>
      </w:r>
    </w:p>
    <w:p w:rsidR="00AF03D1" w:rsidRDefault="00AF03D1" w:rsidP="00AF03D1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простым</w:t>
      </w:r>
      <w:proofErr w:type="gramEnd"/>
      <w:r w:rsidRPr="00CD5B3C">
        <w:t xml:space="preserve"> большинством</w:t>
      </w:r>
      <w:r>
        <w:t xml:space="preserve"> голосов собственников жилых помещений (</w:t>
      </w:r>
      <w:r w:rsidRPr="00CD5B3C">
        <w:t>5</w:t>
      </w:r>
      <w:r>
        <w:t>1</w:t>
      </w:r>
      <w:r w:rsidRPr="00CD5B3C">
        <w:t>%</w:t>
      </w:r>
      <w:r>
        <w:t xml:space="preserve">.), </w:t>
      </w:r>
      <w:r w:rsidRPr="00CD5B3C">
        <w:t>присутствующих на собрании.</w:t>
      </w:r>
    </w:p>
    <w:p w:rsidR="007B5558" w:rsidRDefault="007B5558" w:rsidP="007B5558">
      <w:pPr>
        <w:pStyle w:val="a9"/>
        <w:tabs>
          <w:tab w:val="left" w:pos="1134"/>
        </w:tabs>
        <w:ind w:left="0"/>
        <w:jc w:val="both"/>
      </w:pPr>
      <w:r w:rsidRPr="00004429">
        <w:rPr>
          <w:b/>
          <w:u w:val="single"/>
        </w:rPr>
        <w:t>Решили:</w:t>
      </w:r>
      <w:r>
        <w:rPr>
          <w:b/>
        </w:rPr>
        <w:t xml:space="preserve"> </w:t>
      </w:r>
      <w:r w:rsidRPr="00B36A8D">
        <w:t xml:space="preserve">Членами счётной </w:t>
      </w:r>
      <w:proofErr w:type="gramStart"/>
      <w:r w:rsidRPr="00B36A8D">
        <w:t>комиссии  собрания</w:t>
      </w:r>
      <w:proofErr w:type="gramEnd"/>
      <w:r w:rsidRPr="00B36A8D">
        <w:t xml:space="preserve"> большинством голосов  избраны Кузьмина Л.И., Васильев Г.И., Чернова О.А., </w:t>
      </w:r>
      <w:proofErr w:type="spellStart"/>
      <w:r w:rsidRPr="00B36A8D">
        <w:t>Метлева</w:t>
      </w:r>
      <w:proofErr w:type="spellEnd"/>
      <w:r w:rsidRPr="00B36A8D">
        <w:t xml:space="preserve"> В.Г.</w:t>
      </w:r>
    </w:p>
    <w:p w:rsidR="00763EC5" w:rsidRPr="00B36A8D" w:rsidRDefault="00763EC5" w:rsidP="007B5558">
      <w:pPr>
        <w:pStyle w:val="a9"/>
        <w:tabs>
          <w:tab w:val="left" w:pos="1134"/>
        </w:tabs>
        <w:ind w:left="0"/>
        <w:jc w:val="both"/>
      </w:pPr>
    </w:p>
    <w:p w:rsidR="00D67B78" w:rsidRPr="00B36A8D" w:rsidRDefault="00173CC8" w:rsidP="00D67B78">
      <w:pPr>
        <w:pStyle w:val="a9"/>
        <w:tabs>
          <w:tab w:val="left" w:pos="1134"/>
        </w:tabs>
        <w:ind w:left="0"/>
        <w:jc w:val="both"/>
      </w:pPr>
      <w:r w:rsidRPr="00173CC8">
        <w:t>4</w:t>
      </w:r>
      <w:r w:rsidR="00AA50BB">
        <w:t>.</w:t>
      </w:r>
      <w:r w:rsidR="00AA50BB">
        <w:rPr>
          <w:b/>
        </w:rPr>
        <w:t xml:space="preserve"> </w:t>
      </w:r>
      <w:r w:rsidR="00D67B78" w:rsidRPr="0094315B">
        <w:rPr>
          <w:b/>
        </w:rPr>
        <w:t xml:space="preserve">СЛУШАЛИ: </w:t>
      </w:r>
      <w:proofErr w:type="spellStart"/>
      <w:r w:rsidR="00D67B78" w:rsidRPr="000C4506">
        <w:t>Атаулову</w:t>
      </w:r>
      <w:proofErr w:type="spellEnd"/>
      <w:r w:rsidR="00D67B78" w:rsidRPr="000C4506">
        <w:t xml:space="preserve"> О.В.,</w:t>
      </w:r>
      <w:r w:rsidR="00D67B78" w:rsidRPr="00BE44E3">
        <w:t xml:space="preserve"> </w:t>
      </w:r>
      <w:r w:rsidR="00D67B78">
        <w:t xml:space="preserve">которая </w:t>
      </w:r>
      <w:r w:rsidR="00B3042E">
        <w:t xml:space="preserve">сказала, </w:t>
      </w:r>
      <w:r w:rsidR="00EB4426">
        <w:t xml:space="preserve">что Правление на своём заседании </w:t>
      </w:r>
      <w:r w:rsidR="00B3042E">
        <w:t>21.05.2018 года (Протокол № 171) утвердило повестку дня оч</w:t>
      </w:r>
      <w:r w:rsidR="00CB7D40">
        <w:t>е</w:t>
      </w:r>
      <w:r w:rsidR="00B3042E">
        <w:t>редного общего собрания членов ЖСК и собственников жилых помещений и выступило инициатором данного собрания.</w:t>
      </w:r>
      <w:r w:rsidR="00D67B78">
        <w:t xml:space="preserve"> </w:t>
      </w:r>
      <w:r w:rsidR="001456C6">
        <w:t>Жилищный кодекс требует</w:t>
      </w:r>
      <w:r w:rsidR="00AA50BB">
        <w:t xml:space="preserve"> утверждения повестки дня.</w:t>
      </w:r>
    </w:p>
    <w:p w:rsidR="00D67B78" w:rsidRPr="00BE44E3" w:rsidRDefault="00D67B78" w:rsidP="00D67B78">
      <w:pPr>
        <w:pStyle w:val="a9"/>
        <w:ind w:left="0"/>
        <w:jc w:val="both"/>
      </w:pPr>
      <w:proofErr w:type="gramStart"/>
      <w:r w:rsidRPr="00BE44E3">
        <w:rPr>
          <w:b/>
          <w:u w:val="single"/>
        </w:rPr>
        <w:t xml:space="preserve">Голосовали: </w:t>
      </w:r>
      <w:r w:rsidRPr="00800A21">
        <w:t xml:space="preserve"> </w:t>
      </w:r>
      <w:r w:rsidRPr="00BE44E3">
        <w:t>«</w:t>
      </w:r>
      <w:proofErr w:type="gramEnd"/>
      <w:r w:rsidRPr="00BE44E3">
        <w:t xml:space="preserve">за»  –  1819,38 </w:t>
      </w:r>
      <w:proofErr w:type="spellStart"/>
      <w:r w:rsidRPr="00BE44E3">
        <w:t>кв.м</w:t>
      </w:r>
      <w:proofErr w:type="spellEnd"/>
      <w:r w:rsidRPr="00BE44E3">
        <w:t>.  – 77,24% от общего числа голосов собственников жилых помещений и 100% – от числа присутствующих.</w:t>
      </w:r>
    </w:p>
    <w:p w:rsidR="00D67B78" w:rsidRDefault="00D67B78" w:rsidP="00D67B7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простым</w:t>
      </w:r>
      <w:proofErr w:type="gramEnd"/>
      <w:r w:rsidRPr="00CD5B3C">
        <w:t xml:space="preserve"> большинством</w:t>
      </w:r>
      <w:r>
        <w:t xml:space="preserve"> голосов собственников жилых помещений (</w:t>
      </w:r>
      <w:r w:rsidRPr="00CD5B3C">
        <w:t>5</w:t>
      </w:r>
      <w:r>
        <w:t>1</w:t>
      </w:r>
      <w:r w:rsidRPr="00CD5B3C">
        <w:t>%</w:t>
      </w:r>
      <w:r>
        <w:t xml:space="preserve">.), </w:t>
      </w:r>
      <w:r w:rsidRPr="00CD5B3C">
        <w:t>присутствующих на собрании.</w:t>
      </w:r>
    </w:p>
    <w:p w:rsidR="007B5558" w:rsidRPr="00B36A8D" w:rsidRDefault="007B5558" w:rsidP="007B5558">
      <w:pPr>
        <w:pStyle w:val="a9"/>
        <w:tabs>
          <w:tab w:val="left" w:pos="1134"/>
        </w:tabs>
        <w:ind w:left="0"/>
        <w:jc w:val="both"/>
      </w:pPr>
      <w:r w:rsidRPr="00004429">
        <w:rPr>
          <w:b/>
          <w:u w:val="single"/>
        </w:rPr>
        <w:t>Решили:</w:t>
      </w:r>
      <w:r>
        <w:rPr>
          <w:b/>
        </w:rPr>
        <w:t xml:space="preserve"> </w:t>
      </w:r>
      <w:r w:rsidRPr="00B36A8D">
        <w:t xml:space="preserve">Повестку дня общего собрания большинством </w:t>
      </w:r>
      <w:proofErr w:type="gramStart"/>
      <w:r w:rsidRPr="00B36A8D">
        <w:t>голосов  утвердить</w:t>
      </w:r>
      <w:proofErr w:type="gramEnd"/>
      <w:r w:rsidRPr="00B36A8D">
        <w:t xml:space="preserve">. </w:t>
      </w:r>
    </w:p>
    <w:p w:rsidR="007B5558" w:rsidRPr="00FC15E8" w:rsidRDefault="007B5558" w:rsidP="00FC15E8">
      <w:pPr>
        <w:pStyle w:val="a9"/>
        <w:tabs>
          <w:tab w:val="left" w:pos="1134"/>
        </w:tabs>
        <w:ind w:left="0"/>
        <w:jc w:val="both"/>
      </w:pPr>
    </w:p>
    <w:p w:rsidR="00FC15E8" w:rsidRPr="00173CC8" w:rsidRDefault="008628FF" w:rsidP="00811057">
      <w:pPr>
        <w:pStyle w:val="a9"/>
        <w:numPr>
          <w:ilvl w:val="0"/>
          <w:numId w:val="21"/>
        </w:numPr>
        <w:shd w:val="clear" w:color="auto" w:fill="FFFFFF"/>
        <w:tabs>
          <w:tab w:val="left" w:pos="426"/>
        </w:tabs>
        <w:ind w:left="0" w:firstLine="0"/>
        <w:jc w:val="both"/>
        <w:rPr>
          <w:color w:val="000000"/>
        </w:rPr>
      </w:pPr>
      <w:r w:rsidRPr="00173CC8">
        <w:rPr>
          <w:b/>
        </w:rPr>
        <w:t xml:space="preserve">СЛУШАЛИ: </w:t>
      </w:r>
      <w:proofErr w:type="spellStart"/>
      <w:r w:rsidRPr="00173CC8">
        <w:t>Атаулову</w:t>
      </w:r>
      <w:proofErr w:type="spellEnd"/>
      <w:r w:rsidRPr="00173CC8">
        <w:t xml:space="preserve"> О.В., которая </w:t>
      </w:r>
      <w:r w:rsidR="005D737C">
        <w:t>сообщила</w:t>
      </w:r>
      <w:r w:rsidRPr="00173CC8">
        <w:t xml:space="preserve">, что </w:t>
      </w:r>
      <w:r w:rsidR="005D737C">
        <w:t xml:space="preserve">в соответствии с Уставом ЖСК </w:t>
      </w:r>
      <w:r w:rsidR="00FC15E8" w:rsidRPr="00173CC8">
        <w:t xml:space="preserve">необходимо принять решение по исключению из членов ЖСК умерших и тех, кто продал свои квартиры: </w:t>
      </w:r>
      <w:r w:rsidR="00FC15E8" w:rsidRPr="00173CC8">
        <w:rPr>
          <w:color w:val="000000"/>
        </w:rPr>
        <w:t>Головачева М.В. (продажа квартиры), Александрова В.В. (умер), Алешину М.И. (умерла), Закирову Т.Н. (продажа квартиры), Кузьмину Р.Г. (заявление о выходе из членов ЖСК по старости и передаче права своей дочери), Кобелева Е.Л. (продажа квартиры), Бородину Г.А.(умерла).</w:t>
      </w:r>
    </w:p>
    <w:p w:rsidR="008628FF" w:rsidRPr="00B36A8D" w:rsidRDefault="008628FF" w:rsidP="008628FF">
      <w:pPr>
        <w:pStyle w:val="a9"/>
        <w:tabs>
          <w:tab w:val="left" w:pos="1134"/>
        </w:tabs>
        <w:ind w:left="0"/>
        <w:jc w:val="both"/>
      </w:pPr>
      <w:r w:rsidRPr="00BE44E3">
        <w:rPr>
          <w:b/>
          <w:u w:val="single"/>
        </w:rPr>
        <w:t>Голосовали</w:t>
      </w:r>
      <w:r w:rsidR="00FC15E8">
        <w:rPr>
          <w:b/>
          <w:u w:val="single"/>
        </w:rPr>
        <w:t xml:space="preserve"> (</w:t>
      </w:r>
      <w:r w:rsidR="00FC15E8" w:rsidRPr="00FC15E8">
        <w:t>только члены ЖСК</w:t>
      </w:r>
      <w:r w:rsidR="00FC15E8">
        <w:t>)</w:t>
      </w:r>
      <w:r w:rsidRPr="00BE44E3">
        <w:rPr>
          <w:b/>
          <w:u w:val="single"/>
        </w:rPr>
        <w:t xml:space="preserve">: </w:t>
      </w:r>
      <w:r w:rsidRPr="00800A21">
        <w:t xml:space="preserve"> </w:t>
      </w:r>
    </w:p>
    <w:p w:rsidR="007B5558" w:rsidRDefault="007B5558" w:rsidP="00FC15E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</w:pPr>
      <w:r w:rsidRPr="00800A21">
        <w:lastRenderedPageBreak/>
        <w:t>«</w:t>
      </w:r>
      <w:proofErr w:type="gramStart"/>
      <w:r w:rsidRPr="00800A21">
        <w:t xml:space="preserve">за»  </w:t>
      </w:r>
      <w:r>
        <w:t>–</w:t>
      </w:r>
      <w:proofErr w:type="gramEnd"/>
      <w:r>
        <w:t xml:space="preserve"> </w:t>
      </w:r>
      <w:r w:rsidRPr="00800A21">
        <w:t xml:space="preserve"> </w:t>
      </w:r>
      <w:r>
        <w:t>22 члена ЖСК – 6</w:t>
      </w:r>
      <w:r w:rsidRPr="007B3F02">
        <w:t>1</w:t>
      </w:r>
      <w:r>
        <w:t>,</w:t>
      </w:r>
      <w:r w:rsidRPr="007B3F02">
        <w:t>11</w:t>
      </w:r>
      <w:r>
        <w:t>%  от общего числа членов ЖСК и 100% - от присутствующих на собрании.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принимается </w:t>
      </w:r>
      <w:r w:rsidRPr="00347EA8">
        <w:t>двумя третями голосов членов ЖСК</w:t>
      </w:r>
      <w:r>
        <w:t xml:space="preserve">, присутствующих на собрании. </w:t>
      </w:r>
    </w:p>
    <w:p w:rsidR="007B5558" w:rsidRPr="00787D30" w:rsidRDefault="007B5558" w:rsidP="007B5558">
      <w:pPr>
        <w:pStyle w:val="a9"/>
        <w:shd w:val="clear" w:color="auto" w:fill="FFFFFF"/>
        <w:tabs>
          <w:tab w:val="left" w:pos="426"/>
        </w:tabs>
        <w:ind w:left="0"/>
        <w:jc w:val="both"/>
        <w:rPr>
          <w:color w:val="000000"/>
          <w:spacing w:val="-6"/>
        </w:rPr>
      </w:pPr>
      <w:r w:rsidRPr="00961514">
        <w:rPr>
          <w:b/>
          <w:u w:val="single"/>
        </w:rPr>
        <w:t>Решили:</w:t>
      </w:r>
      <w:r w:rsidRPr="00961514">
        <w:rPr>
          <w:b/>
        </w:rPr>
        <w:t xml:space="preserve"> </w:t>
      </w:r>
      <w:r w:rsidRPr="00787D30">
        <w:rPr>
          <w:color w:val="000000"/>
          <w:spacing w:val="-6"/>
        </w:rPr>
        <w:t>Головачева М.В. (продажа квартиры), Александрова В.В. (умер), Алешину М.И. (умерла), Закирову Т.Н. (продажа квартиры), Кузьмину Р.Г. (заявление о выходе из членов ЖСК), Кобелева Е.Л. (продажа квартиры), Бородину Г.А.(умерла) исключить из членов ЖСК.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  <w:rPr>
          <w:b/>
        </w:rPr>
      </w:pPr>
    </w:p>
    <w:p w:rsidR="00911948" w:rsidRPr="00EB2AE6" w:rsidRDefault="00911948" w:rsidP="00811057">
      <w:pPr>
        <w:pStyle w:val="a9"/>
        <w:numPr>
          <w:ilvl w:val="0"/>
          <w:numId w:val="21"/>
        </w:numPr>
        <w:shd w:val="clear" w:color="auto" w:fill="FFFFFF"/>
        <w:tabs>
          <w:tab w:val="left" w:pos="0"/>
          <w:tab w:val="left" w:pos="567"/>
        </w:tabs>
        <w:ind w:left="0" w:firstLine="0"/>
        <w:jc w:val="both"/>
        <w:textAlignment w:val="baseline"/>
        <w:rPr>
          <w:b/>
        </w:rPr>
      </w:pPr>
      <w:r>
        <w:rPr>
          <w:b/>
        </w:rPr>
        <w:t xml:space="preserve"> </w:t>
      </w:r>
      <w:r w:rsidRPr="00173CC8">
        <w:rPr>
          <w:b/>
        </w:rPr>
        <w:t xml:space="preserve">СЛУШАЛИ: </w:t>
      </w:r>
      <w:proofErr w:type="spellStart"/>
      <w:r w:rsidRPr="00173CC8">
        <w:t>Атаулову</w:t>
      </w:r>
      <w:proofErr w:type="spellEnd"/>
      <w:r w:rsidRPr="00173CC8">
        <w:t xml:space="preserve"> О.В., которая сказала, что</w:t>
      </w:r>
      <w:r>
        <w:t xml:space="preserve"> в Правление поступило 3 заявления от собственников жилых помещений с просьбой принять их в члены ЖСК</w:t>
      </w:r>
      <w:r w:rsidR="00EB2AE6">
        <w:t xml:space="preserve">: от </w:t>
      </w:r>
      <w:proofErr w:type="gramStart"/>
      <w:r w:rsidR="00EB2AE6">
        <w:t xml:space="preserve">Скороспеловой </w:t>
      </w:r>
      <w:r w:rsidR="00EB2AE6" w:rsidRPr="004D0EB1">
        <w:t xml:space="preserve"> Л.С.</w:t>
      </w:r>
      <w:proofErr w:type="gramEnd"/>
      <w:r w:rsidR="00EB2AE6">
        <w:t xml:space="preserve"> (кв.№ 28), </w:t>
      </w:r>
      <w:r w:rsidR="00EB2AE6" w:rsidRPr="004D0EB1">
        <w:t xml:space="preserve"> Гришин</w:t>
      </w:r>
      <w:r w:rsidR="00EB2AE6">
        <w:t>ой</w:t>
      </w:r>
      <w:r w:rsidR="00EB2AE6" w:rsidRPr="004D0EB1">
        <w:t xml:space="preserve"> Г.А.</w:t>
      </w:r>
      <w:r w:rsidR="00EB2AE6">
        <w:t xml:space="preserve"> (кв.38)</w:t>
      </w:r>
      <w:r w:rsidR="00EB2AE6" w:rsidRPr="004D0EB1">
        <w:t>,  Гафуров</w:t>
      </w:r>
      <w:r w:rsidR="00EB2AE6">
        <w:t>ой</w:t>
      </w:r>
      <w:r w:rsidR="00EB2AE6" w:rsidRPr="004D0EB1">
        <w:t xml:space="preserve"> Н.М.</w:t>
      </w:r>
      <w:r w:rsidR="00EB2AE6">
        <w:t xml:space="preserve"> (кв.46).</w:t>
      </w:r>
    </w:p>
    <w:p w:rsidR="00EB2AE6" w:rsidRPr="00EB2AE6" w:rsidRDefault="00EB2AE6" w:rsidP="00EB2AE6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AE6">
        <w:rPr>
          <w:rFonts w:ascii="Times New Roman" w:hAnsi="Times New Roman" w:cs="Times New Roman"/>
          <w:b/>
          <w:sz w:val="24"/>
          <w:szCs w:val="24"/>
          <w:u w:val="single"/>
        </w:rPr>
        <w:t>Голосовали (</w:t>
      </w:r>
      <w:r w:rsidRPr="00EB2AE6">
        <w:rPr>
          <w:rFonts w:ascii="Times New Roman" w:hAnsi="Times New Roman" w:cs="Times New Roman"/>
          <w:sz w:val="24"/>
          <w:szCs w:val="24"/>
        </w:rPr>
        <w:t>только члены ЖСК)</w:t>
      </w:r>
      <w:r w:rsidRPr="00EB2AE6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EB2A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AE6" w:rsidRPr="00EB2AE6" w:rsidRDefault="00EB2AE6" w:rsidP="00EB2AE6">
      <w:pPr>
        <w:shd w:val="clear" w:color="auto" w:fill="FFFFFF"/>
        <w:tabs>
          <w:tab w:val="left" w:pos="142"/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B2AE6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EB2AE6">
        <w:rPr>
          <w:rFonts w:ascii="Times New Roman" w:hAnsi="Times New Roman" w:cs="Times New Roman"/>
          <w:sz w:val="24"/>
          <w:szCs w:val="24"/>
        </w:rPr>
        <w:t>за»  –</w:t>
      </w:r>
      <w:proofErr w:type="gramEnd"/>
      <w:r w:rsidRPr="00EB2AE6">
        <w:rPr>
          <w:rFonts w:ascii="Times New Roman" w:hAnsi="Times New Roman" w:cs="Times New Roman"/>
          <w:sz w:val="24"/>
          <w:szCs w:val="24"/>
        </w:rPr>
        <w:t xml:space="preserve">  22 члена ЖСК – 61,11%  от общего числа членов ЖСК и 100% - от присутствующих на собрании.</w:t>
      </w:r>
    </w:p>
    <w:p w:rsidR="00EB2AE6" w:rsidRPr="00EB2AE6" w:rsidRDefault="00EB2AE6" w:rsidP="00EB2AE6">
      <w:pPr>
        <w:shd w:val="clear" w:color="auto" w:fill="FFFFFF"/>
        <w:tabs>
          <w:tab w:val="left" w:pos="142"/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B2AE6">
        <w:rPr>
          <w:rFonts w:ascii="Times New Roman" w:hAnsi="Times New Roman" w:cs="Times New Roman"/>
          <w:sz w:val="24"/>
          <w:szCs w:val="24"/>
        </w:rPr>
        <w:t xml:space="preserve">Решение данного вопроса принимается двумя третями голосов членов ЖСК, присутствующих на собрании. </w:t>
      </w:r>
    </w:p>
    <w:p w:rsidR="007B5558" w:rsidRPr="00E26279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  <w:rPr>
          <w:b/>
        </w:rPr>
      </w:pPr>
      <w:proofErr w:type="gramStart"/>
      <w:r w:rsidRPr="00004429">
        <w:rPr>
          <w:b/>
          <w:u w:val="single"/>
        </w:rPr>
        <w:t>Решили:</w:t>
      </w:r>
      <w:r>
        <w:rPr>
          <w:b/>
        </w:rPr>
        <w:t xml:space="preserve">  </w:t>
      </w:r>
      <w:r w:rsidRPr="004D0EB1">
        <w:t>Скороспелову</w:t>
      </w:r>
      <w:proofErr w:type="gramEnd"/>
      <w:r w:rsidRPr="004D0EB1">
        <w:t xml:space="preserve"> Л.С., Гришину Г.А.,  Гафурову Н.М. принять в члены ЖСК.</w:t>
      </w:r>
    </w:p>
    <w:p w:rsidR="007B5558" w:rsidRDefault="007B5558" w:rsidP="007B5558">
      <w:pPr>
        <w:pStyle w:val="a9"/>
        <w:tabs>
          <w:tab w:val="left" w:pos="567"/>
        </w:tabs>
        <w:ind w:left="0"/>
        <w:jc w:val="both"/>
      </w:pPr>
    </w:p>
    <w:p w:rsidR="005F148D" w:rsidRPr="00CA346F" w:rsidRDefault="00482CBB" w:rsidP="00763EC5">
      <w:pPr>
        <w:pStyle w:val="Default"/>
        <w:numPr>
          <w:ilvl w:val="0"/>
          <w:numId w:val="21"/>
        </w:numPr>
        <w:tabs>
          <w:tab w:val="center" w:pos="567"/>
        </w:tabs>
        <w:ind w:left="0" w:firstLine="0"/>
        <w:jc w:val="both"/>
      </w:pPr>
      <w:r w:rsidRPr="007C0746">
        <w:rPr>
          <w:b/>
        </w:rPr>
        <w:t xml:space="preserve">СЛУШАЛИ: </w:t>
      </w:r>
      <w:proofErr w:type="spellStart"/>
      <w:r w:rsidRPr="007C0746">
        <w:t>Атаулову</w:t>
      </w:r>
      <w:proofErr w:type="spellEnd"/>
      <w:r w:rsidRPr="007C0746">
        <w:t xml:space="preserve"> О.В., </w:t>
      </w:r>
      <w:proofErr w:type="gramStart"/>
      <w:r w:rsidRPr="007C0746">
        <w:t>которая  выступила</w:t>
      </w:r>
      <w:proofErr w:type="gramEnd"/>
      <w:r w:rsidRPr="007C0746">
        <w:t xml:space="preserve"> с отчетом о работе Правления за прошедший год (Приложение №</w:t>
      </w:r>
      <w:r w:rsidR="00692E27" w:rsidRPr="007C0746">
        <w:t xml:space="preserve">4) и предложила оценить её. </w:t>
      </w:r>
      <w:r w:rsidR="005F148D" w:rsidRPr="007C0746">
        <w:t>Отчет включал в себя несколько разделов:</w:t>
      </w:r>
      <w:r w:rsidR="005F148D" w:rsidRPr="007C0746">
        <w:rPr>
          <w:b/>
          <w:bCs/>
        </w:rPr>
        <w:t xml:space="preserve"> </w:t>
      </w:r>
      <w:r w:rsidR="007C0746" w:rsidRPr="007C0746">
        <w:rPr>
          <w:bCs/>
        </w:rPr>
        <w:t>т</w:t>
      </w:r>
      <w:r w:rsidR="005F148D" w:rsidRPr="007C0746">
        <w:rPr>
          <w:bCs/>
        </w:rPr>
        <w:t>ехническое состояние МКД (состояние системы отопления, ХВС, электроснабжения, лифтового хозяйства, системы вентиляции, их текущий ремонт)</w:t>
      </w:r>
      <w:r w:rsidR="007C0746" w:rsidRPr="007C0746">
        <w:rPr>
          <w:bCs/>
        </w:rPr>
        <w:t>, м</w:t>
      </w:r>
      <w:r w:rsidR="005F148D" w:rsidRPr="007C0746">
        <w:rPr>
          <w:bCs/>
        </w:rPr>
        <w:t>ероприятия по повышению экономической эффективности МКД</w:t>
      </w:r>
      <w:r w:rsidR="007C0746" w:rsidRPr="007C0746">
        <w:rPr>
          <w:bCs/>
        </w:rPr>
        <w:t>, с</w:t>
      </w:r>
      <w:r w:rsidR="005F148D" w:rsidRPr="007C0746">
        <w:rPr>
          <w:bCs/>
        </w:rPr>
        <w:t>анитарное содержание жилого дома и придомовой территории</w:t>
      </w:r>
      <w:r w:rsidR="007C0746" w:rsidRPr="007C0746">
        <w:rPr>
          <w:bCs/>
        </w:rPr>
        <w:t>, п</w:t>
      </w:r>
      <w:r w:rsidR="005F148D" w:rsidRPr="007C0746">
        <w:rPr>
          <w:bCs/>
        </w:rPr>
        <w:t>редоставление жилищно-коммунальных услуг</w:t>
      </w:r>
      <w:r w:rsidR="007C0746" w:rsidRPr="007C0746">
        <w:rPr>
          <w:bCs/>
        </w:rPr>
        <w:t>, о</w:t>
      </w:r>
      <w:r w:rsidR="005F148D" w:rsidRPr="007C0746">
        <w:rPr>
          <w:bCs/>
        </w:rPr>
        <w:t>рганизационно-административная работа</w:t>
      </w:r>
      <w:r w:rsidR="007C0746" w:rsidRPr="007C0746">
        <w:rPr>
          <w:bCs/>
        </w:rPr>
        <w:t>, п</w:t>
      </w:r>
      <w:r w:rsidR="005F148D" w:rsidRPr="007C0746">
        <w:rPr>
          <w:bCs/>
        </w:rPr>
        <w:t>р</w:t>
      </w:r>
      <w:r w:rsidR="007C0746">
        <w:rPr>
          <w:bCs/>
        </w:rPr>
        <w:t>е</w:t>
      </w:r>
      <w:r w:rsidR="005F148D" w:rsidRPr="007C0746">
        <w:rPr>
          <w:bCs/>
        </w:rPr>
        <w:t>тензионно-исковая работа</w:t>
      </w:r>
      <w:r w:rsidR="007C0746" w:rsidRPr="007C0746">
        <w:rPr>
          <w:bCs/>
        </w:rPr>
        <w:t>, и</w:t>
      </w:r>
      <w:r w:rsidR="005F148D" w:rsidRPr="007C0746">
        <w:rPr>
          <w:bCs/>
        </w:rPr>
        <w:t xml:space="preserve">нформационная </w:t>
      </w:r>
      <w:proofErr w:type="gramStart"/>
      <w:r w:rsidR="005F148D" w:rsidRPr="007C0746">
        <w:rPr>
          <w:bCs/>
        </w:rPr>
        <w:t xml:space="preserve">работа </w:t>
      </w:r>
      <w:r w:rsidR="007C0746" w:rsidRPr="007C0746">
        <w:rPr>
          <w:bCs/>
        </w:rPr>
        <w:t xml:space="preserve"> и</w:t>
      </w:r>
      <w:proofErr w:type="gramEnd"/>
      <w:r w:rsidR="007C0746">
        <w:rPr>
          <w:bCs/>
        </w:rPr>
        <w:t xml:space="preserve"> ф</w:t>
      </w:r>
      <w:r w:rsidR="005F148D" w:rsidRPr="007C0746">
        <w:rPr>
          <w:bCs/>
        </w:rPr>
        <w:t>инансовый отчет за 2017 год</w:t>
      </w:r>
      <w:r w:rsidR="007C0746">
        <w:rPr>
          <w:bCs/>
        </w:rPr>
        <w:t>.</w:t>
      </w:r>
      <w:r w:rsidR="005F148D" w:rsidRPr="007C0746">
        <w:rPr>
          <w:bCs/>
        </w:rPr>
        <w:t xml:space="preserve"> </w:t>
      </w:r>
    </w:p>
    <w:p w:rsidR="0044642C" w:rsidRPr="00787D30" w:rsidRDefault="00CA346F" w:rsidP="00763EC5">
      <w:pPr>
        <w:pStyle w:val="Default"/>
        <w:tabs>
          <w:tab w:val="center" w:pos="567"/>
        </w:tabs>
        <w:ind w:firstLine="567"/>
        <w:jc w:val="both"/>
        <w:rPr>
          <w:spacing w:val="-4"/>
        </w:rPr>
      </w:pPr>
      <w:r w:rsidRPr="00787D30">
        <w:rPr>
          <w:spacing w:val="-4"/>
        </w:rPr>
        <w:t>Далее она ответила на многие вопросы собственник</w:t>
      </w:r>
      <w:r w:rsidR="00A63B09" w:rsidRPr="00787D30">
        <w:rPr>
          <w:spacing w:val="-4"/>
        </w:rPr>
        <w:t xml:space="preserve">ов жилых помещений и членов ЖСК и </w:t>
      </w:r>
      <w:r w:rsidR="003F10C4" w:rsidRPr="00787D30">
        <w:rPr>
          <w:spacing w:val="-4"/>
        </w:rPr>
        <w:t xml:space="preserve">рассказала о ситуации, которая сложилась в марте-мае 2017 года и просила собственников жилых помещений оплатить работу </w:t>
      </w:r>
      <w:proofErr w:type="spellStart"/>
      <w:r w:rsidR="003F10C4" w:rsidRPr="00787D30">
        <w:rPr>
          <w:spacing w:val="-4"/>
        </w:rPr>
        <w:t>Барбитовой</w:t>
      </w:r>
      <w:proofErr w:type="spellEnd"/>
      <w:r w:rsidR="003F10C4" w:rsidRPr="00787D30">
        <w:rPr>
          <w:spacing w:val="-4"/>
        </w:rPr>
        <w:t xml:space="preserve"> А.Д., которую она выполнила в марте 2017 года за самоустранившуюся от выполнения обязанностей председателя Правления Шатиловой А.Г., которая на тот момент по приказу исполняла эти обязанности. То же самое продолжилось и в апреле –первой половине мая, когда эти обязанности начала выполнять </w:t>
      </w:r>
      <w:proofErr w:type="spellStart"/>
      <w:r w:rsidR="003F10C4" w:rsidRPr="00787D30">
        <w:rPr>
          <w:spacing w:val="-4"/>
        </w:rPr>
        <w:t>Атаулова</w:t>
      </w:r>
      <w:proofErr w:type="spellEnd"/>
      <w:r w:rsidR="003F10C4" w:rsidRPr="00787D30">
        <w:rPr>
          <w:spacing w:val="-4"/>
        </w:rPr>
        <w:t xml:space="preserve"> О.В.,</w:t>
      </w:r>
      <w:r w:rsidR="00777B76" w:rsidRPr="00787D30">
        <w:rPr>
          <w:spacing w:val="-4"/>
        </w:rPr>
        <w:t xml:space="preserve"> бывшая в курсе всех событий в доме и исполняющая до марта обязанности члена ревизионной комиссии, </w:t>
      </w:r>
      <w:r w:rsidR="003F10C4" w:rsidRPr="00787D30">
        <w:rPr>
          <w:spacing w:val="-4"/>
        </w:rPr>
        <w:t xml:space="preserve">которая </w:t>
      </w:r>
      <w:r w:rsidR="00777B76" w:rsidRPr="00787D30">
        <w:rPr>
          <w:spacing w:val="-4"/>
        </w:rPr>
        <w:t xml:space="preserve">в апреле была избрана в состав Правления </w:t>
      </w:r>
      <w:proofErr w:type="gramStart"/>
      <w:r w:rsidR="00777B76" w:rsidRPr="00787D30">
        <w:rPr>
          <w:spacing w:val="-4"/>
        </w:rPr>
        <w:t xml:space="preserve">и </w:t>
      </w:r>
      <w:r w:rsidR="003F10C4" w:rsidRPr="00787D30">
        <w:rPr>
          <w:spacing w:val="-4"/>
        </w:rPr>
        <w:t xml:space="preserve"> только</w:t>
      </w:r>
      <w:proofErr w:type="gramEnd"/>
      <w:r w:rsidR="003F10C4" w:rsidRPr="00787D30">
        <w:rPr>
          <w:spacing w:val="-4"/>
        </w:rPr>
        <w:t xml:space="preserve"> 14.05.2017 года была избрана </w:t>
      </w:r>
      <w:r w:rsidR="00777B76" w:rsidRPr="00787D30">
        <w:rPr>
          <w:spacing w:val="-4"/>
        </w:rPr>
        <w:t>его председателем</w:t>
      </w:r>
      <w:r w:rsidR="003F10C4" w:rsidRPr="00787D30">
        <w:rPr>
          <w:spacing w:val="-4"/>
        </w:rPr>
        <w:t>.</w:t>
      </w:r>
      <w:r w:rsidR="001C2D34" w:rsidRPr="00787D30">
        <w:rPr>
          <w:spacing w:val="-4"/>
        </w:rPr>
        <w:t xml:space="preserve"> В этот момент заработная плата Шатиловой А.Г. не выплачивалась</w:t>
      </w:r>
      <w:r w:rsidR="00777B76" w:rsidRPr="00787D30">
        <w:rPr>
          <w:spacing w:val="-4"/>
        </w:rPr>
        <w:t>. Т.к. вышеназванные собственники жилых помещений были за штатом, выплатить заработные платы можно только по решению собрания собственников жилых помещений.</w:t>
      </w:r>
    </w:p>
    <w:p w:rsidR="00F93686" w:rsidRPr="0044642C" w:rsidRDefault="00F93686" w:rsidP="003F10C4">
      <w:pPr>
        <w:pStyle w:val="a9"/>
        <w:tabs>
          <w:tab w:val="left" w:pos="567"/>
        </w:tabs>
        <w:ind w:left="0" w:firstLine="567"/>
        <w:jc w:val="both"/>
      </w:pPr>
      <w:r>
        <w:t xml:space="preserve">Также </w:t>
      </w:r>
      <w:proofErr w:type="spellStart"/>
      <w:r>
        <w:t>Атаулова</w:t>
      </w:r>
      <w:proofErr w:type="spellEnd"/>
      <w:r>
        <w:t xml:space="preserve"> О.В. сказала, что в феврале </w:t>
      </w:r>
      <w:r w:rsidR="005D737C">
        <w:t xml:space="preserve">2018 года </w:t>
      </w:r>
      <w:r>
        <w:t xml:space="preserve">бухгалтер Полякова Т.А., </w:t>
      </w:r>
      <w:r w:rsidR="005D737C">
        <w:t xml:space="preserve">работавшая по совместительству и </w:t>
      </w:r>
      <w:r>
        <w:t>являясь пенсионеркой, подала заявление на увольнение без отработки</w:t>
      </w:r>
      <w:r w:rsidR="004630D7">
        <w:t>. В настоящее время обязанности и председателя Правления, и бухгалтера выполняет один человек, что не противоречит Закону.</w:t>
      </w:r>
      <w:r w:rsidR="00CC10EB">
        <w:t xml:space="preserve"> Однако, один из собственников дома предложил вынести на собрание вопрос о </w:t>
      </w:r>
      <w:proofErr w:type="gramStart"/>
      <w:r w:rsidR="00CC10EB">
        <w:t xml:space="preserve">проведении </w:t>
      </w:r>
      <w:r>
        <w:t xml:space="preserve"> </w:t>
      </w:r>
      <w:r w:rsidR="00CC10EB">
        <w:t>аудиторской</w:t>
      </w:r>
      <w:proofErr w:type="gramEnd"/>
      <w:r w:rsidR="00CC10EB">
        <w:t xml:space="preserve"> проверки финансовой деятельности в ЖСК, что и сделано в вопросе № 7</w:t>
      </w:r>
      <w:r w:rsidR="005D737C">
        <w:t xml:space="preserve"> данного собрания</w:t>
      </w:r>
      <w:r w:rsidR="00CC10EB">
        <w:t>.</w:t>
      </w:r>
      <w:r w:rsidR="009E3A33">
        <w:t xml:space="preserve"> </w:t>
      </w:r>
      <w:proofErr w:type="spellStart"/>
      <w:r w:rsidR="0006123F">
        <w:t>Атаулова</w:t>
      </w:r>
      <w:proofErr w:type="spellEnd"/>
      <w:r w:rsidR="0006123F">
        <w:t xml:space="preserve"> О.В.</w:t>
      </w:r>
      <w:r w:rsidR="009E3A33">
        <w:t xml:space="preserve"> также добавила, что аудиторская </w:t>
      </w:r>
      <w:proofErr w:type="gramStart"/>
      <w:r w:rsidR="009E3A33">
        <w:t>проверка  стоит</w:t>
      </w:r>
      <w:proofErr w:type="gramEnd"/>
      <w:r w:rsidR="009E3A33">
        <w:t xml:space="preserve"> немалых денег, и было бы лучше, если бы из всех, живущих в доме бухгалтеров создать ревизионную комиссию, которая бы один раз в год проводила такие проверки бесплатно на благо ЖСК.</w:t>
      </w:r>
    </w:p>
    <w:p w:rsidR="002A6314" w:rsidRDefault="00692E27" w:rsidP="00692E27">
      <w:pPr>
        <w:pStyle w:val="a9"/>
        <w:ind w:left="0"/>
        <w:jc w:val="both"/>
      </w:pPr>
      <w:r w:rsidRPr="00BE44E3">
        <w:rPr>
          <w:b/>
          <w:u w:val="single"/>
        </w:rPr>
        <w:t xml:space="preserve">Голосовали: </w:t>
      </w:r>
    </w:p>
    <w:p w:rsidR="002A6314" w:rsidRPr="002A6314" w:rsidRDefault="002A6314" w:rsidP="00692E27">
      <w:pPr>
        <w:pStyle w:val="a9"/>
        <w:ind w:left="0"/>
        <w:jc w:val="both"/>
        <w:rPr>
          <w:b/>
          <w:i/>
        </w:rPr>
      </w:pPr>
      <w:r w:rsidRPr="002A6314">
        <w:rPr>
          <w:b/>
          <w:i/>
        </w:rPr>
        <w:t xml:space="preserve">Вопрос № 7-1: </w:t>
      </w:r>
    </w:p>
    <w:p w:rsidR="00692E27" w:rsidRPr="00BE44E3" w:rsidRDefault="00692E27" w:rsidP="00692E27">
      <w:pPr>
        <w:pStyle w:val="a9"/>
        <w:ind w:left="0"/>
        <w:jc w:val="both"/>
      </w:pPr>
      <w:r w:rsidRPr="00BE44E3">
        <w:t>«</w:t>
      </w:r>
      <w:proofErr w:type="gramStart"/>
      <w:r w:rsidRPr="00BE44E3">
        <w:t>за»  –</w:t>
      </w:r>
      <w:proofErr w:type="gramEnd"/>
      <w:r w:rsidRPr="00BE44E3">
        <w:t xml:space="preserve">  1819,38 </w:t>
      </w:r>
      <w:proofErr w:type="spellStart"/>
      <w:r w:rsidRPr="00BE44E3">
        <w:t>кв.м</w:t>
      </w:r>
      <w:proofErr w:type="spellEnd"/>
      <w:r w:rsidRPr="00BE44E3">
        <w:t>.  – 77,24% от общего числа голосов собственников жилых помещений и 100% – от числа присутствующих.</w:t>
      </w:r>
    </w:p>
    <w:p w:rsidR="00692E27" w:rsidRDefault="00692E27" w:rsidP="00692E27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простым</w:t>
      </w:r>
      <w:proofErr w:type="gramEnd"/>
      <w:r w:rsidRPr="00CD5B3C">
        <w:t xml:space="preserve"> большинством</w:t>
      </w:r>
      <w:r>
        <w:t xml:space="preserve"> голосов собственников жилых помещений (</w:t>
      </w:r>
      <w:r w:rsidRPr="00CD5B3C">
        <w:t>5</w:t>
      </w:r>
      <w:r>
        <w:t>1</w:t>
      </w:r>
      <w:r w:rsidRPr="00CD5B3C">
        <w:t>%</w:t>
      </w:r>
      <w:r>
        <w:t xml:space="preserve">.), </w:t>
      </w:r>
      <w:r w:rsidRPr="00CD5B3C">
        <w:t>присутствующих на собрании.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  <w:rPr>
          <w:b/>
          <w:color w:val="000000"/>
        </w:rPr>
      </w:pPr>
      <w:proofErr w:type="gramStart"/>
      <w:r w:rsidRPr="00004429">
        <w:rPr>
          <w:b/>
          <w:u w:val="single"/>
        </w:rPr>
        <w:lastRenderedPageBreak/>
        <w:t>Решили:</w:t>
      </w:r>
      <w:r>
        <w:rPr>
          <w:b/>
        </w:rPr>
        <w:t xml:space="preserve">  </w:t>
      </w:r>
      <w:r w:rsidRPr="004D0EB1">
        <w:rPr>
          <w:color w:val="000000"/>
        </w:rPr>
        <w:t>Работу</w:t>
      </w:r>
      <w:proofErr w:type="gramEnd"/>
      <w:r w:rsidRPr="004D0EB1">
        <w:rPr>
          <w:color w:val="000000"/>
        </w:rPr>
        <w:t xml:space="preserve"> Правления ЖСК «Победа» признать удовлетворительной.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 w:firstLine="709"/>
        <w:jc w:val="both"/>
        <w:textAlignment w:val="baseline"/>
        <w:rPr>
          <w:b/>
        </w:rPr>
      </w:pPr>
    </w:p>
    <w:p w:rsidR="00AE2A2F" w:rsidRPr="00AE2A2F" w:rsidRDefault="00AE2A2F" w:rsidP="00AE2A2F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  <w:rPr>
          <w:b/>
          <w:i/>
        </w:rPr>
      </w:pPr>
      <w:r w:rsidRPr="00AE2A2F">
        <w:rPr>
          <w:b/>
          <w:i/>
        </w:rPr>
        <w:t>Вопрос № 7-2:</w:t>
      </w:r>
    </w:p>
    <w:p w:rsidR="007B5558" w:rsidRDefault="00AE2A2F" w:rsidP="00AE2A2F">
      <w:pPr>
        <w:pStyle w:val="a9"/>
        <w:shd w:val="clear" w:color="auto" w:fill="FFFFFF"/>
        <w:tabs>
          <w:tab w:val="left" w:pos="567"/>
          <w:tab w:val="left" w:pos="1134"/>
        </w:tabs>
        <w:suppressAutoHyphens w:val="0"/>
        <w:ind w:left="0"/>
        <w:jc w:val="both"/>
        <w:textAlignment w:val="baseline"/>
      </w:pPr>
      <w:r w:rsidRPr="00800A21">
        <w:t xml:space="preserve"> </w:t>
      </w:r>
      <w:r w:rsidR="007B5558" w:rsidRPr="00800A21">
        <w:t>«</w:t>
      </w:r>
      <w:proofErr w:type="gramStart"/>
      <w:r w:rsidR="007B5558" w:rsidRPr="00800A21">
        <w:t xml:space="preserve">за»  </w:t>
      </w:r>
      <w:r w:rsidR="007B5558">
        <w:t>–</w:t>
      </w:r>
      <w:proofErr w:type="gramEnd"/>
      <w:r w:rsidR="007B5558">
        <w:t xml:space="preserve"> </w:t>
      </w:r>
      <w:r w:rsidR="007B5558" w:rsidRPr="00800A21">
        <w:t xml:space="preserve"> </w:t>
      </w:r>
      <w:r w:rsidR="007B5558">
        <w:t xml:space="preserve">1539,51 </w:t>
      </w:r>
      <w:proofErr w:type="spellStart"/>
      <w:r w:rsidR="007B5558">
        <w:t>кв.м</w:t>
      </w:r>
      <w:proofErr w:type="spellEnd"/>
      <w:r w:rsidR="007B5558">
        <w:t xml:space="preserve">.  – 65,36% от общего </w:t>
      </w:r>
      <w:r w:rsidR="007B5558" w:rsidRPr="00F84E97">
        <w:t>числа голосов</w:t>
      </w:r>
      <w:r w:rsidR="007B5558">
        <w:t xml:space="preserve"> собственников жилых помещений и 84,61% – от числа присутствующих; </w:t>
      </w:r>
    </w:p>
    <w:p w:rsidR="007B5558" w:rsidRDefault="007B5558" w:rsidP="00AE2A2F">
      <w:pPr>
        <w:pStyle w:val="a9"/>
        <w:shd w:val="clear" w:color="auto" w:fill="FFFFFF"/>
        <w:tabs>
          <w:tab w:val="left" w:pos="567"/>
          <w:tab w:val="left" w:pos="1134"/>
        </w:tabs>
        <w:suppressAutoHyphens w:val="0"/>
        <w:ind w:left="0"/>
        <w:jc w:val="both"/>
        <w:textAlignment w:val="baseline"/>
      </w:pPr>
      <w:r>
        <w:t xml:space="preserve">«против» – 214,27 </w:t>
      </w:r>
      <w:proofErr w:type="spellStart"/>
      <w:r>
        <w:t>кв.м</w:t>
      </w:r>
      <w:proofErr w:type="spellEnd"/>
      <w:r>
        <w:t>. – 9,09% и 11,77% - от числа проголосовавших;</w:t>
      </w:r>
    </w:p>
    <w:p w:rsidR="007B5558" w:rsidRPr="00F84E97" w:rsidRDefault="007B5558" w:rsidP="00AE2A2F">
      <w:pPr>
        <w:pStyle w:val="a9"/>
        <w:shd w:val="clear" w:color="auto" w:fill="FFFFFF"/>
        <w:tabs>
          <w:tab w:val="left" w:pos="567"/>
          <w:tab w:val="left" w:pos="1134"/>
        </w:tabs>
        <w:suppressAutoHyphens w:val="0"/>
        <w:ind w:left="0"/>
        <w:jc w:val="both"/>
        <w:textAlignment w:val="baseline"/>
      </w:pPr>
      <w:r>
        <w:t xml:space="preserve">«воздержались» – 65,6 </w:t>
      </w:r>
      <w:proofErr w:type="spellStart"/>
      <w:r>
        <w:t>кв.м</w:t>
      </w:r>
      <w:proofErr w:type="spellEnd"/>
      <w:r>
        <w:t>. – 2,79</w:t>
      </w:r>
      <w:proofErr w:type="gramStart"/>
      <w:r>
        <w:t>%  от</w:t>
      </w:r>
      <w:proofErr w:type="gramEnd"/>
      <w:r>
        <w:t xml:space="preserve"> общего числа  голосов собственников жилых помещений и 3,62% - от числа проголосовавших.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принимается </w:t>
      </w:r>
      <w:r w:rsidRPr="00347EA8">
        <w:t xml:space="preserve">двумя третями голосов </w:t>
      </w:r>
      <w:r>
        <w:t xml:space="preserve">собственников жилых помещений, присутствующих на собрании. </w:t>
      </w:r>
    </w:p>
    <w:p w:rsidR="007B5558" w:rsidRDefault="007B5558" w:rsidP="007B5558">
      <w:pPr>
        <w:pStyle w:val="a9"/>
        <w:shd w:val="clear" w:color="auto" w:fill="FFFFFF"/>
        <w:tabs>
          <w:tab w:val="left" w:pos="1080"/>
          <w:tab w:val="left" w:pos="8931"/>
          <w:tab w:val="left" w:pos="9072"/>
        </w:tabs>
        <w:ind w:left="0"/>
        <w:jc w:val="both"/>
        <w:rPr>
          <w:color w:val="000000"/>
        </w:rPr>
      </w:pPr>
      <w:r w:rsidRPr="00004429">
        <w:rPr>
          <w:b/>
          <w:u w:val="single"/>
        </w:rPr>
        <w:t>Решили:</w:t>
      </w:r>
      <w:r>
        <w:rPr>
          <w:b/>
          <w:u w:val="single"/>
        </w:rPr>
        <w:t xml:space="preserve"> </w:t>
      </w:r>
      <w:r w:rsidRPr="004D0EB1">
        <w:rPr>
          <w:color w:val="000000"/>
        </w:rPr>
        <w:t xml:space="preserve">Разрешить Правлению ЖСК выплатить денежные средства </w:t>
      </w:r>
      <w:proofErr w:type="spellStart"/>
      <w:r w:rsidRPr="004D0EB1">
        <w:rPr>
          <w:color w:val="000000"/>
        </w:rPr>
        <w:t>Барбитовой</w:t>
      </w:r>
      <w:proofErr w:type="spellEnd"/>
      <w:r w:rsidRPr="004D0EB1">
        <w:rPr>
          <w:color w:val="000000"/>
        </w:rPr>
        <w:t xml:space="preserve"> А.Н. за март 2017 года в сумме 5800 руб. за исполнение обязанностей председателя Правления ЖСК вместо самоустранившейся Шатиловой А.Г., заключив с ней гражданско-правовой договор.</w:t>
      </w:r>
    </w:p>
    <w:p w:rsidR="00834418" w:rsidRPr="004D0EB1" w:rsidRDefault="00834418" w:rsidP="007B5558">
      <w:pPr>
        <w:pStyle w:val="a9"/>
        <w:shd w:val="clear" w:color="auto" w:fill="FFFFFF"/>
        <w:tabs>
          <w:tab w:val="left" w:pos="1080"/>
          <w:tab w:val="left" w:pos="8931"/>
          <w:tab w:val="left" w:pos="9072"/>
        </w:tabs>
        <w:ind w:left="0"/>
        <w:jc w:val="both"/>
        <w:rPr>
          <w:color w:val="000000"/>
        </w:rPr>
      </w:pPr>
    </w:p>
    <w:p w:rsidR="007B5558" w:rsidRPr="00834418" w:rsidRDefault="0083441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  <w:rPr>
          <w:b/>
          <w:i/>
        </w:rPr>
      </w:pPr>
      <w:r w:rsidRPr="00834418">
        <w:rPr>
          <w:b/>
          <w:i/>
        </w:rPr>
        <w:t>Вопрос № 7-3:</w:t>
      </w:r>
    </w:p>
    <w:p w:rsidR="007B5558" w:rsidRPr="00F84E97" w:rsidRDefault="00834418" w:rsidP="0083441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</w:pPr>
      <w:r w:rsidRPr="00800A21">
        <w:t xml:space="preserve"> </w:t>
      </w:r>
      <w:r w:rsidR="007B5558" w:rsidRPr="00800A21">
        <w:t>«</w:t>
      </w:r>
      <w:proofErr w:type="gramStart"/>
      <w:r w:rsidR="007B5558" w:rsidRPr="00800A21">
        <w:t xml:space="preserve">за»  </w:t>
      </w:r>
      <w:r w:rsidR="007B5558">
        <w:t>–</w:t>
      </w:r>
      <w:proofErr w:type="gramEnd"/>
      <w:r w:rsidR="007B5558">
        <w:t xml:space="preserve"> </w:t>
      </w:r>
      <w:r w:rsidR="007B5558" w:rsidRPr="00800A21">
        <w:t xml:space="preserve"> </w:t>
      </w:r>
      <w:r w:rsidR="007B5558">
        <w:t xml:space="preserve">1819,38 </w:t>
      </w:r>
      <w:proofErr w:type="spellStart"/>
      <w:r w:rsidR="007B5558">
        <w:t>кв.м</w:t>
      </w:r>
      <w:proofErr w:type="spellEnd"/>
      <w:r w:rsidR="007B5558">
        <w:t xml:space="preserve">.  – 77,24% от общего </w:t>
      </w:r>
      <w:r w:rsidR="007B5558" w:rsidRPr="00F84E97">
        <w:t>числа голосов</w:t>
      </w:r>
      <w:r w:rsidR="007B5558">
        <w:t xml:space="preserve"> собственников жилых помещений и 100% – от числа присутствующих.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</w:t>
      </w:r>
      <w:r w:rsidRPr="00347EA8">
        <w:t>двумя</w:t>
      </w:r>
      <w:proofErr w:type="gramEnd"/>
      <w:r w:rsidRPr="00347EA8">
        <w:t xml:space="preserve"> третями голосов </w:t>
      </w:r>
      <w:r>
        <w:t>собственников жилых помещений, присутствующих на собрании.</w:t>
      </w:r>
    </w:p>
    <w:p w:rsidR="007B5558" w:rsidRPr="00574D54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  <w:rPr>
          <w:color w:val="000000"/>
          <w:spacing w:val="-4"/>
        </w:rPr>
      </w:pPr>
      <w:proofErr w:type="gramStart"/>
      <w:r w:rsidRPr="00574D54">
        <w:rPr>
          <w:b/>
          <w:spacing w:val="-4"/>
          <w:u w:val="single"/>
        </w:rPr>
        <w:t xml:space="preserve">Решили: </w:t>
      </w:r>
      <w:r w:rsidRPr="00574D54">
        <w:rPr>
          <w:b/>
          <w:spacing w:val="-4"/>
        </w:rPr>
        <w:t xml:space="preserve"> </w:t>
      </w:r>
      <w:r w:rsidRPr="00574D54">
        <w:rPr>
          <w:color w:val="000000"/>
          <w:spacing w:val="-4"/>
        </w:rPr>
        <w:t>Разрешить</w:t>
      </w:r>
      <w:proofErr w:type="gramEnd"/>
      <w:r w:rsidRPr="00574D54">
        <w:rPr>
          <w:color w:val="000000"/>
          <w:spacing w:val="-4"/>
        </w:rPr>
        <w:t xml:space="preserve"> Правлению ЖСК выплатить денежные средства </w:t>
      </w:r>
      <w:proofErr w:type="spellStart"/>
      <w:r w:rsidRPr="00574D54">
        <w:rPr>
          <w:color w:val="000000"/>
          <w:spacing w:val="-4"/>
        </w:rPr>
        <w:t>Атауловой</w:t>
      </w:r>
      <w:proofErr w:type="spellEnd"/>
      <w:r w:rsidRPr="00574D54">
        <w:rPr>
          <w:color w:val="000000"/>
          <w:spacing w:val="-4"/>
        </w:rPr>
        <w:t xml:space="preserve"> О.В. за апрель- первую половину мая 2017 года  до избрания её председателем Правления 14.05.2017 года в сумме 8700 руб. за фактическое исполнение обязанностей председателя Правления ЖСК вместо самоустранившейся Шатиловой А.Г., заключив с ней гражданско-правовой договор.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 w:firstLine="567"/>
        <w:jc w:val="both"/>
        <w:textAlignment w:val="baseline"/>
      </w:pPr>
    </w:p>
    <w:p w:rsidR="00834418" w:rsidRPr="00834418" w:rsidRDefault="00834418" w:rsidP="0083441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  <w:rPr>
          <w:b/>
          <w:i/>
        </w:rPr>
      </w:pPr>
      <w:r w:rsidRPr="00834418">
        <w:rPr>
          <w:b/>
          <w:i/>
        </w:rPr>
        <w:t>Вопрос № 7-4:</w:t>
      </w:r>
    </w:p>
    <w:p w:rsidR="007B5558" w:rsidRPr="00834418" w:rsidRDefault="00834418" w:rsidP="00834418">
      <w:pPr>
        <w:pStyle w:val="a9"/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/>
        <w:jc w:val="both"/>
        <w:textAlignment w:val="baseline"/>
      </w:pPr>
      <w:r w:rsidRPr="00834418">
        <w:t xml:space="preserve"> </w:t>
      </w:r>
      <w:r w:rsidR="007B5558" w:rsidRPr="00834418">
        <w:t>«</w:t>
      </w:r>
      <w:proofErr w:type="gramStart"/>
      <w:r w:rsidR="007B5558" w:rsidRPr="00834418">
        <w:t>за»  –</w:t>
      </w:r>
      <w:proofErr w:type="gramEnd"/>
      <w:r w:rsidR="007B5558" w:rsidRPr="00834418">
        <w:t xml:space="preserve">  595,03 </w:t>
      </w:r>
      <w:proofErr w:type="spellStart"/>
      <w:r w:rsidR="007B5558" w:rsidRPr="00834418">
        <w:t>кв.м</w:t>
      </w:r>
      <w:proofErr w:type="spellEnd"/>
      <w:r w:rsidR="007B5558" w:rsidRPr="00834418">
        <w:t>.  – 25,26% от общего числа голосов собственников жилых помещений и 32,71 – от числа присутствующих;</w:t>
      </w:r>
    </w:p>
    <w:p w:rsidR="007B5558" w:rsidRPr="00834418" w:rsidRDefault="007B5558" w:rsidP="00834418">
      <w:pPr>
        <w:pStyle w:val="a9"/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/>
        <w:jc w:val="both"/>
        <w:textAlignment w:val="baseline"/>
      </w:pPr>
      <w:r w:rsidRPr="00834418">
        <w:t xml:space="preserve">«против» – 936,76 </w:t>
      </w:r>
      <w:proofErr w:type="spellStart"/>
      <w:r w:rsidRPr="00834418">
        <w:t>кв.м</w:t>
      </w:r>
      <w:proofErr w:type="spellEnd"/>
      <w:r w:rsidRPr="00834418">
        <w:t>. – 39,77% от общего числа голосов собственников жилых помещений и 51,48% – от числа присутствующих;</w:t>
      </w:r>
    </w:p>
    <w:p w:rsidR="007B5558" w:rsidRPr="00834418" w:rsidRDefault="007B5558" w:rsidP="00834418">
      <w:pPr>
        <w:pStyle w:val="a9"/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/>
        <w:jc w:val="both"/>
        <w:textAlignment w:val="baseline"/>
      </w:pPr>
      <w:r w:rsidRPr="00834418">
        <w:t xml:space="preserve">воздержались» – 287,59 </w:t>
      </w:r>
      <w:proofErr w:type="spellStart"/>
      <w:r w:rsidRPr="00834418">
        <w:t>кв.м</w:t>
      </w:r>
      <w:proofErr w:type="spellEnd"/>
      <w:r w:rsidRPr="00834418">
        <w:t>. – 12,21% от общего числа голосов собственников жилых помещений и 15,81% – от числа присутствующих.</w:t>
      </w:r>
    </w:p>
    <w:p w:rsidR="007B5558" w:rsidRPr="0083441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 w:rsidRPr="00834418">
        <w:t xml:space="preserve">Решение данного вопроса </w:t>
      </w:r>
      <w:proofErr w:type="gramStart"/>
      <w:r w:rsidRPr="00834418">
        <w:t xml:space="preserve">принимается  </w:t>
      </w:r>
      <w:r w:rsidR="0006123F">
        <w:t>большинством</w:t>
      </w:r>
      <w:proofErr w:type="gramEnd"/>
      <w:r w:rsidRPr="00834418">
        <w:t xml:space="preserve"> голосов собственников жилых помещений, присутствующих на собрании. </w:t>
      </w:r>
    </w:p>
    <w:p w:rsidR="007B5558" w:rsidRPr="00834418" w:rsidRDefault="007B5558" w:rsidP="00834418">
      <w:pPr>
        <w:shd w:val="clear" w:color="auto" w:fill="FFFFFF"/>
        <w:tabs>
          <w:tab w:val="num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3C11">
        <w:rPr>
          <w:rFonts w:ascii="Times New Roman" w:hAnsi="Times New Roman" w:cs="Times New Roman"/>
          <w:b/>
          <w:sz w:val="24"/>
          <w:szCs w:val="24"/>
          <w:u w:val="single"/>
        </w:rPr>
        <w:t>Реш</w:t>
      </w:r>
      <w:r w:rsidR="00EA76F3" w:rsidRPr="00A93C11">
        <w:rPr>
          <w:rFonts w:ascii="Times New Roman" w:hAnsi="Times New Roman" w:cs="Times New Roman"/>
          <w:b/>
          <w:sz w:val="24"/>
          <w:szCs w:val="24"/>
          <w:u w:val="single"/>
        </w:rPr>
        <w:t>или</w:t>
      </w:r>
      <w:r w:rsidRPr="00A93C1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8344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4418">
        <w:rPr>
          <w:rFonts w:ascii="Times New Roman" w:hAnsi="Times New Roman" w:cs="Times New Roman"/>
          <w:color w:val="000000"/>
          <w:sz w:val="24"/>
          <w:szCs w:val="24"/>
        </w:rPr>
        <w:t>Аудиторскую проверку деятельности Правления ЖСК «Победа» в июне 2019 года не проводить.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</w:p>
    <w:p w:rsidR="009B1869" w:rsidRDefault="009B1869" w:rsidP="008865CD">
      <w:pPr>
        <w:pStyle w:val="a9"/>
        <w:numPr>
          <w:ilvl w:val="0"/>
          <w:numId w:val="21"/>
        </w:numPr>
        <w:tabs>
          <w:tab w:val="left" w:pos="567"/>
        </w:tabs>
        <w:ind w:left="0" w:firstLine="0"/>
        <w:jc w:val="both"/>
      </w:pPr>
      <w:r w:rsidRPr="00D45B75">
        <w:rPr>
          <w:b/>
        </w:rPr>
        <w:t xml:space="preserve">СЛУШАЛИ: </w:t>
      </w:r>
      <w:proofErr w:type="spellStart"/>
      <w:r w:rsidRPr="00173CC8">
        <w:t>Атаулову</w:t>
      </w:r>
      <w:proofErr w:type="spellEnd"/>
      <w:r w:rsidRPr="00173CC8">
        <w:t xml:space="preserve"> О.В., </w:t>
      </w:r>
      <w:proofErr w:type="gramStart"/>
      <w:r w:rsidRPr="00173CC8">
        <w:t>которая</w:t>
      </w:r>
      <w:r>
        <w:t xml:space="preserve">  предложила</w:t>
      </w:r>
      <w:proofErr w:type="gramEnd"/>
      <w:r>
        <w:t xml:space="preserve"> на утверждение тарифы на содержание общего имущества, его капитальный ремонт, а также перечень работ и тариф на текущий ремонт (Приложение №</w:t>
      </w:r>
      <w:r w:rsidR="00B837F1">
        <w:t>11</w:t>
      </w:r>
      <w:r w:rsidR="00D45B75">
        <w:t>),</w:t>
      </w:r>
      <w:r>
        <w:t xml:space="preserve"> уточнив о том, что повсеместно идёт повышение</w:t>
      </w:r>
      <w:r w:rsidR="00391B66">
        <w:t xml:space="preserve"> тарифов на ЖКХ</w:t>
      </w:r>
      <w:r>
        <w:t>, а нам удается тарифы даже несколько снижать</w:t>
      </w:r>
      <w:r w:rsidR="00391B66">
        <w:t xml:space="preserve"> (с 28,51 руб. до 28,16 руб. с 1 </w:t>
      </w:r>
      <w:proofErr w:type="spellStart"/>
      <w:r w:rsidR="00391B66">
        <w:t>кв.м</w:t>
      </w:r>
      <w:proofErr w:type="spellEnd"/>
      <w:r w:rsidR="00391B66">
        <w:t>.</w:t>
      </w:r>
      <w:r>
        <w:t xml:space="preserve">, оставляя неизменным только тариф на капитальный ремонт в 6 руб. с 1 </w:t>
      </w:r>
      <w:proofErr w:type="spellStart"/>
      <w:r>
        <w:t>кв.м</w:t>
      </w:r>
      <w:proofErr w:type="spellEnd"/>
      <w:r>
        <w:t xml:space="preserve">. </w:t>
      </w:r>
    </w:p>
    <w:p w:rsidR="009B1869" w:rsidRDefault="009B1869" w:rsidP="00A93C11">
      <w:pPr>
        <w:pStyle w:val="a9"/>
        <w:ind w:left="0"/>
      </w:pPr>
      <w:r w:rsidRPr="00BE44E3">
        <w:rPr>
          <w:b/>
          <w:u w:val="single"/>
        </w:rPr>
        <w:t xml:space="preserve">Голосовали: </w:t>
      </w:r>
    </w:p>
    <w:p w:rsidR="009B1869" w:rsidRDefault="009B1869" w:rsidP="009B1869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</w:pPr>
      <w:r w:rsidRPr="009B1869">
        <w:rPr>
          <w:b/>
          <w:i/>
        </w:rPr>
        <w:t>Вопрос №</w:t>
      </w:r>
      <w:r w:rsidR="007B5558" w:rsidRPr="009B1869">
        <w:rPr>
          <w:b/>
          <w:i/>
        </w:rPr>
        <w:t xml:space="preserve"> 8</w:t>
      </w:r>
      <w:r w:rsidR="00DE7338">
        <w:rPr>
          <w:b/>
          <w:i/>
        </w:rPr>
        <w:t>-</w:t>
      </w:r>
      <w:r w:rsidR="007B5558" w:rsidRPr="009B1869">
        <w:rPr>
          <w:b/>
          <w:i/>
        </w:rPr>
        <w:t>1</w:t>
      </w:r>
      <w:r>
        <w:t>:</w:t>
      </w:r>
    </w:p>
    <w:p w:rsidR="007B5558" w:rsidRPr="00F84E97" w:rsidRDefault="007B5558" w:rsidP="009B1869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</w:pPr>
      <w:r w:rsidRPr="00800A21">
        <w:t>«</w:t>
      </w:r>
      <w:proofErr w:type="gramStart"/>
      <w:r w:rsidRPr="00800A21">
        <w:t xml:space="preserve">за»  </w:t>
      </w:r>
      <w:r>
        <w:t>–</w:t>
      </w:r>
      <w:proofErr w:type="gramEnd"/>
      <w:r>
        <w:t xml:space="preserve"> </w:t>
      </w:r>
      <w:r w:rsidRPr="00800A21">
        <w:t xml:space="preserve"> </w:t>
      </w:r>
      <w:r>
        <w:t xml:space="preserve">1819,38 </w:t>
      </w:r>
      <w:proofErr w:type="spellStart"/>
      <w:r>
        <w:t>кв.м</w:t>
      </w:r>
      <w:proofErr w:type="spellEnd"/>
      <w:r>
        <w:t xml:space="preserve">.  – 77,24% от общего </w:t>
      </w:r>
      <w:r w:rsidRPr="00F84E97">
        <w:t>числа голосов</w:t>
      </w:r>
      <w:r>
        <w:t xml:space="preserve"> собственников жилых помещений и 100% – от числа присутствующих.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принимается </w:t>
      </w:r>
      <w:r w:rsidRPr="00347EA8">
        <w:t xml:space="preserve">двумя третями голосов </w:t>
      </w:r>
      <w:r>
        <w:t>собственников жилых помещений, присутствующих на собрании.</w:t>
      </w:r>
    </w:p>
    <w:p w:rsidR="007B5558" w:rsidRPr="00391B66" w:rsidRDefault="007B5558" w:rsidP="00A93C11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 w:rsidRPr="00391B66">
        <w:rPr>
          <w:b/>
          <w:u w:val="single"/>
        </w:rPr>
        <w:t>Реш</w:t>
      </w:r>
      <w:r w:rsidR="00A93C11" w:rsidRPr="00391B66">
        <w:rPr>
          <w:b/>
          <w:u w:val="single"/>
        </w:rPr>
        <w:t>или</w:t>
      </w:r>
      <w:r w:rsidRPr="00391B66">
        <w:rPr>
          <w:b/>
          <w:u w:val="single"/>
        </w:rPr>
        <w:t xml:space="preserve">: </w:t>
      </w:r>
      <w:r w:rsidRPr="00391B66">
        <w:t xml:space="preserve">Утвердить тариф на содержание, текущий и капитальный </w:t>
      </w:r>
      <w:proofErr w:type="gramStart"/>
      <w:r w:rsidRPr="00391B66">
        <w:t>ремонты  общего</w:t>
      </w:r>
      <w:proofErr w:type="gramEnd"/>
      <w:r w:rsidRPr="00391B66">
        <w:t xml:space="preserve"> имущества МКД с 1 </w:t>
      </w:r>
      <w:proofErr w:type="spellStart"/>
      <w:r w:rsidRPr="00391B66">
        <w:t>кв.м</w:t>
      </w:r>
      <w:proofErr w:type="spellEnd"/>
      <w:r w:rsidRPr="00391B66">
        <w:t xml:space="preserve">. в месяц с 01.07.2018 г по 31.06.2019 в размере 28 руб. </w:t>
      </w:r>
      <w:r w:rsidR="00391B66" w:rsidRPr="00391B66">
        <w:t>16</w:t>
      </w:r>
      <w:r w:rsidRPr="00391B66">
        <w:t xml:space="preserve"> коп.</w:t>
      </w:r>
    </w:p>
    <w:p w:rsidR="007B5558" w:rsidRPr="007E466E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</w:p>
    <w:p w:rsidR="00DE7338" w:rsidRPr="00DE7338" w:rsidRDefault="00DE7338" w:rsidP="00DE733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  <w:rPr>
          <w:b/>
          <w:i/>
        </w:rPr>
      </w:pPr>
      <w:r w:rsidRPr="00DE7338">
        <w:rPr>
          <w:b/>
          <w:i/>
        </w:rPr>
        <w:t>Вопрос №</w:t>
      </w:r>
      <w:r>
        <w:rPr>
          <w:b/>
          <w:i/>
        </w:rPr>
        <w:t>8-</w:t>
      </w:r>
      <w:r w:rsidR="007B5558" w:rsidRPr="00DE7338">
        <w:rPr>
          <w:b/>
          <w:i/>
        </w:rPr>
        <w:t>2</w:t>
      </w:r>
      <w:r w:rsidRPr="00DE7338">
        <w:rPr>
          <w:b/>
          <w:i/>
        </w:rPr>
        <w:t>:</w:t>
      </w:r>
    </w:p>
    <w:p w:rsidR="007B5558" w:rsidRPr="00F84E97" w:rsidRDefault="007B5558" w:rsidP="00DE733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</w:pPr>
      <w:r w:rsidRPr="00800A21">
        <w:lastRenderedPageBreak/>
        <w:t>«</w:t>
      </w:r>
      <w:proofErr w:type="gramStart"/>
      <w:r w:rsidRPr="00800A21">
        <w:t xml:space="preserve">за»  </w:t>
      </w:r>
      <w:r>
        <w:t>–</w:t>
      </w:r>
      <w:proofErr w:type="gramEnd"/>
      <w:r>
        <w:t xml:space="preserve"> </w:t>
      </w:r>
      <w:r w:rsidRPr="00800A21">
        <w:t xml:space="preserve"> </w:t>
      </w:r>
      <w:r>
        <w:t xml:space="preserve">1819,38 </w:t>
      </w:r>
      <w:proofErr w:type="spellStart"/>
      <w:r>
        <w:t>кв.м</w:t>
      </w:r>
      <w:proofErr w:type="spellEnd"/>
      <w:r>
        <w:t xml:space="preserve">.  – 77,24% от общего </w:t>
      </w:r>
      <w:r w:rsidRPr="00F84E97">
        <w:t>числа голосов</w:t>
      </w:r>
      <w:r>
        <w:t xml:space="preserve"> собственников жилых помещений и 100% – от числа присутствующих.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</w:t>
      </w:r>
      <w:r w:rsidRPr="00347EA8">
        <w:t>двумя</w:t>
      </w:r>
      <w:proofErr w:type="gramEnd"/>
      <w:r w:rsidRPr="00347EA8">
        <w:t xml:space="preserve"> третями голосов </w:t>
      </w:r>
      <w:r>
        <w:t>собственников жилых помещений, присутствующих на собрании.</w:t>
      </w:r>
    </w:p>
    <w:p w:rsidR="007B5558" w:rsidRPr="004777CE" w:rsidRDefault="007B5558" w:rsidP="00A93C11">
      <w:pPr>
        <w:pStyle w:val="a9"/>
        <w:shd w:val="clear" w:color="auto" w:fill="FFFFFF"/>
        <w:tabs>
          <w:tab w:val="left" w:pos="284"/>
          <w:tab w:val="left" w:pos="1080"/>
          <w:tab w:val="left" w:pos="1134"/>
        </w:tabs>
        <w:ind w:left="0" w:right="65"/>
        <w:jc w:val="both"/>
      </w:pPr>
      <w:r w:rsidRPr="00A93C11">
        <w:rPr>
          <w:b/>
          <w:u w:val="single"/>
        </w:rPr>
        <w:t>Реши</w:t>
      </w:r>
      <w:r w:rsidR="00A93C11" w:rsidRPr="00A93C11">
        <w:rPr>
          <w:b/>
          <w:u w:val="single"/>
        </w:rPr>
        <w:t>ли</w:t>
      </w:r>
      <w:r w:rsidRPr="00A93C11">
        <w:rPr>
          <w:b/>
          <w:u w:val="single"/>
        </w:rPr>
        <w:t>:</w:t>
      </w:r>
      <w:r w:rsidRPr="004777CE">
        <w:rPr>
          <w:b/>
        </w:rPr>
        <w:t xml:space="preserve"> </w:t>
      </w:r>
      <w:r w:rsidRPr="004777CE">
        <w:t xml:space="preserve">В случае повышения тарифов на коммунальные услуги ресурсными </w:t>
      </w:r>
      <w:proofErr w:type="gramStart"/>
      <w:r w:rsidRPr="004777CE">
        <w:t>организациями  с</w:t>
      </w:r>
      <w:proofErr w:type="gramEnd"/>
      <w:r w:rsidRPr="004777CE">
        <w:t xml:space="preserve"> 01.01.2019 года, входящие  в общий тариф, разрешить Правлению ЖСК провести его корректировку.</w:t>
      </w:r>
    </w:p>
    <w:p w:rsidR="007B5558" w:rsidRPr="007E466E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 w:firstLine="567"/>
        <w:jc w:val="both"/>
        <w:textAlignment w:val="baseline"/>
      </w:pPr>
    </w:p>
    <w:p w:rsidR="00BF551C" w:rsidRPr="00BF551C" w:rsidRDefault="00BF551C" w:rsidP="00BF551C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  <w:rPr>
          <w:b/>
          <w:i/>
        </w:rPr>
      </w:pPr>
      <w:proofErr w:type="gramStart"/>
      <w:r w:rsidRPr="00BF551C">
        <w:rPr>
          <w:b/>
          <w:i/>
        </w:rPr>
        <w:t>Во</w:t>
      </w:r>
      <w:r w:rsidR="007B5558" w:rsidRPr="00BF551C">
        <w:rPr>
          <w:b/>
          <w:i/>
        </w:rPr>
        <w:t>прос  №</w:t>
      </w:r>
      <w:proofErr w:type="gramEnd"/>
      <w:r w:rsidR="007B5558" w:rsidRPr="00BF551C">
        <w:rPr>
          <w:b/>
          <w:i/>
        </w:rPr>
        <w:t xml:space="preserve"> 8</w:t>
      </w:r>
      <w:r w:rsidRPr="00BF551C">
        <w:rPr>
          <w:b/>
          <w:i/>
        </w:rPr>
        <w:t>-</w:t>
      </w:r>
      <w:r w:rsidR="007B5558" w:rsidRPr="00BF551C">
        <w:rPr>
          <w:b/>
          <w:i/>
        </w:rPr>
        <w:t>3</w:t>
      </w:r>
      <w:r w:rsidRPr="00BF551C">
        <w:rPr>
          <w:b/>
          <w:i/>
        </w:rPr>
        <w:t>:</w:t>
      </w:r>
    </w:p>
    <w:p w:rsidR="007B5558" w:rsidRPr="00F84E97" w:rsidRDefault="007B5558" w:rsidP="00BF551C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</w:pPr>
      <w:r w:rsidRPr="00800A21">
        <w:t>«</w:t>
      </w:r>
      <w:proofErr w:type="gramStart"/>
      <w:r w:rsidRPr="00800A21">
        <w:t xml:space="preserve">за»  </w:t>
      </w:r>
      <w:r>
        <w:t>–</w:t>
      </w:r>
      <w:proofErr w:type="gramEnd"/>
      <w:r>
        <w:t xml:space="preserve"> </w:t>
      </w:r>
      <w:r w:rsidRPr="00800A21">
        <w:t xml:space="preserve"> </w:t>
      </w:r>
      <w:r>
        <w:t xml:space="preserve">1819,38 </w:t>
      </w:r>
      <w:proofErr w:type="spellStart"/>
      <w:r>
        <w:t>кв.м</w:t>
      </w:r>
      <w:proofErr w:type="spellEnd"/>
      <w:r>
        <w:t xml:space="preserve">.  – 77,24%% от общего </w:t>
      </w:r>
      <w:r w:rsidRPr="00F84E97">
        <w:t>числа голосов</w:t>
      </w:r>
      <w:r>
        <w:t xml:space="preserve"> собственников жилых помещений и 100% – от числа присутствующих.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</w:t>
      </w:r>
      <w:r w:rsidRPr="00347EA8">
        <w:t>двумя</w:t>
      </w:r>
      <w:proofErr w:type="gramEnd"/>
      <w:r w:rsidRPr="00347EA8">
        <w:t xml:space="preserve"> третями голосов </w:t>
      </w:r>
      <w:r>
        <w:t>собственников жилых помещений, присутствующих на собрании.</w:t>
      </w:r>
    </w:p>
    <w:p w:rsidR="007B5558" w:rsidRPr="004777CE" w:rsidRDefault="007B5558" w:rsidP="00A93C11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 w:rsidRPr="00A93C11">
        <w:rPr>
          <w:b/>
          <w:u w:val="single"/>
        </w:rPr>
        <w:t>Реш</w:t>
      </w:r>
      <w:r w:rsidR="00A93C11" w:rsidRPr="00A93C11">
        <w:rPr>
          <w:b/>
          <w:u w:val="single"/>
        </w:rPr>
        <w:t>или</w:t>
      </w:r>
      <w:r w:rsidRPr="00A93C11">
        <w:rPr>
          <w:b/>
          <w:u w:val="single"/>
        </w:rPr>
        <w:t>:</w:t>
      </w:r>
      <w:r w:rsidRPr="004777CE">
        <w:rPr>
          <w:b/>
        </w:rPr>
        <w:t xml:space="preserve"> </w:t>
      </w:r>
      <w:r w:rsidRPr="004777CE">
        <w:rPr>
          <w:color w:val="000000"/>
        </w:rPr>
        <w:t>Утвердить тариф и перечень работ текущего ремонта общего имущества ЖСК «</w:t>
      </w:r>
      <w:proofErr w:type="gramStart"/>
      <w:r w:rsidRPr="004777CE">
        <w:rPr>
          <w:color w:val="000000"/>
        </w:rPr>
        <w:t>Победа»  с</w:t>
      </w:r>
      <w:proofErr w:type="gramEnd"/>
      <w:r w:rsidRPr="004777CE">
        <w:rPr>
          <w:color w:val="000000"/>
        </w:rPr>
        <w:t xml:space="preserve"> 1 </w:t>
      </w:r>
      <w:proofErr w:type="spellStart"/>
      <w:r w:rsidRPr="004777CE">
        <w:rPr>
          <w:color w:val="000000"/>
        </w:rPr>
        <w:t>кв.м</w:t>
      </w:r>
      <w:proofErr w:type="spellEnd"/>
      <w:r w:rsidRPr="004777CE">
        <w:rPr>
          <w:color w:val="000000"/>
        </w:rPr>
        <w:t xml:space="preserve">. </w:t>
      </w:r>
      <w:r w:rsidRPr="004777CE">
        <w:t>с 01.07.2018 г по 31.06.2019 в размере 1,36 руб.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</w:p>
    <w:p w:rsidR="00580DBC" w:rsidRPr="00BF551C" w:rsidRDefault="00580DBC" w:rsidP="00580DBC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  <w:rPr>
          <w:b/>
          <w:i/>
        </w:rPr>
      </w:pPr>
      <w:proofErr w:type="gramStart"/>
      <w:r w:rsidRPr="00BF551C">
        <w:rPr>
          <w:b/>
          <w:i/>
        </w:rPr>
        <w:t>Вопрос  №</w:t>
      </w:r>
      <w:proofErr w:type="gramEnd"/>
      <w:r w:rsidRPr="00BF551C">
        <w:rPr>
          <w:b/>
          <w:i/>
        </w:rPr>
        <w:t xml:space="preserve"> 8-</w:t>
      </w:r>
      <w:r>
        <w:rPr>
          <w:b/>
          <w:i/>
        </w:rPr>
        <w:t>4</w:t>
      </w:r>
      <w:r w:rsidRPr="00BF551C">
        <w:rPr>
          <w:b/>
          <w:i/>
        </w:rPr>
        <w:t>:</w:t>
      </w:r>
    </w:p>
    <w:p w:rsidR="007B5558" w:rsidRPr="00F84E97" w:rsidRDefault="007B5558" w:rsidP="00580DBC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</w:pPr>
      <w:r w:rsidRPr="00800A21">
        <w:t>«</w:t>
      </w:r>
      <w:proofErr w:type="gramStart"/>
      <w:r w:rsidRPr="00800A21">
        <w:t xml:space="preserve">за»  </w:t>
      </w:r>
      <w:r>
        <w:t>1819</w:t>
      </w:r>
      <w:proofErr w:type="gramEnd"/>
      <w:r>
        <w:t xml:space="preserve">,38 </w:t>
      </w:r>
      <w:proofErr w:type="spellStart"/>
      <w:r>
        <w:t>кв.м</w:t>
      </w:r>
      <w:proofErr w:type="spellEnd"/>
      <w:r>
        <w:t xml:space="preserve">.  – 77,24% от общего </w:t>
      </w:r>
      <w:r w:rsidRPr="00F84E97">
        <w:t>числа голосов</w:t>
      </w:r>
      <w:r>
        <w:t xml:space="preserve"> собственников жилых помещений и 100% – от числа присутствующих.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</w:t>
      </w:r>
      <w:r w:rsidRPr="00347EA8">
        <w:t>двумя</w:t>
      </w:r>
      <w:proofErr w:type="gramEnd"/>
      <w:r w:rsidRPr="00347EA8">
        <w:t xml:space="preserve"> третями голосов </w:t>
      </w:r>
      <w:r>
        <w:t xml:space="preserve">собственников жилых помещений от общего </w:t>
      </w:r>
      <w:r w:rsidRPr="00F84E97">
        <w:t>числа голосов</w:t>
      </w:r>
      <w:r>
        <w:t xml:space="preserve"> собственников жилых помещений</w:t>
      </w:r>
    </w:p>
    <w:p w:rsidR="007B5558" w:rsidRPr="004777CE" w:rsidRDefault="007B5558" w:rsidP="00A93C11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  <w:rPr>
          <w:b/>
          <w:bdr w:val="single" w:sz="4" w:space="0" w:color="auto"/>
        </w:rPr>
      </w:pPr>
      <w:r w:rsidRPr="00A93C11">
        <w:rPr>
          <w:b/>
          <w:u w:val="single"/>
        </w:rPr>
        <w:t>Реш</w:t>
      </w:r>
      <w:r w:rsidR="00A93C11" w:rsidRPr="00A93C11">
        <w:rPr>
          <w:b/>
          <w:u w:val="single"/>
        </w:rPr>
        <w:t>или</w:t>
      </w:r>
      <w:r w:rsidRPr="00A93C11">
        <w:rPr>
          <w:b/>
          <w:u w:val="single"/>
        </w:rPr>
        <w:t>:</w:t>
      </w:r>
      <w:r w:rsidRPr="004777CE">
        <w:rPr>
          <w:b/>
        </w:rPr>
        <w:t xml:space="preserve"> </w:t>
      </w:r>
      <w:r w:rsidRPr="004777CE">
        <w:rPr>
          <w:color w:val="000000"/>
        </w:rPr>
        <w:t xml:space="preserve">Утвердить тариф на капитальный ремонт общего имущества ЖСК «Победа» с 1 </w:t>
      </w:r>
      <w:proofErr w:type="spellStart"/>
      <w:r w:rsidRPr="004777CE">
        <w:rPr>
          <w:color w:val="000000"/>
        </w:rPr>
        <w:t>кв.м</w:t>
      </w:r>
      <w:proofErr w:type="spellEnd"/>
      <w:r w:rsidRPr="004777CE">
        <w:rPr>
          <w:color w:val="000000"/>
        </w:rPr>
        <w:t xml:space="preserve">. </w:t>
      </w:r>
      <w:r w:rsidRPr="004777CE">
        <w:t xml:space="preserve">с 01.07.2018 г по 31.06.2019 в размере 6 руб.      </w:t>
      </w:r>
      <w:r w:rsidRPr="004777CE">
        <w:rPr>
          <w:b/>
        </w:rPr>
        <w:t xml:space="preserve">        </w:t>
      </w:r>
      <w:r w:rsidRPr="004777CE">
        <w:rPr>
          <w:b/>
          <w:bdr w:val="single" w:sz="4" w:space="0" w:color="auto"/>
        </w:rPr>
        <w:t xml:space="preserve">    </w:t>
      </w:r>
    </w:p>
    <w:p w:rsidR="00580DBC" w:rsidRDefault="00580DBC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 w:firstLine="567"/>
        <w:jc w:val="both"/>
        <w:textAlignment w:val="baseline"/>
        <w:rPr>
          <w:b/>
          <w:bdr w:val="single" w:sz="4" w:space="0" w:color="auto"/>
        </w:rPr>
      </w:pPr>
    </w:p>
    <w:p w:rsidR="002F2597" w:rsidRPr="002F2597" w:rsidRDefault="00580DBC" w:rsidP="00A63B09">
      <w:pPr>
        <w:pStyle w:val="a9"/>
        <w:numPr>
          <w:ilvl w:val="0"/>
          <w:numId w:val="21"/>
        </w:numPr>
        <w:shd w:val="clear" w:color="auto" w:fill="FFFFFF"/>
        <w:tabs>
          <w:tab w:val="left" w:pos="142"/>
          <w:tab w:val="left" w:pos="567"/>
        </w:tabs>
        <w:ind w:left="0" w:firstLine="0"/>
        <w:jc w:val="both"/>
        <w:textAlignment w:val="baseline"/>
      </w:pPr>
      <w:r w:rsidRPr="009B1869">
        <w:rPr>
          <w:b/>
        </w:rPr>
        <w:t xml:space="preserve">СЛУШАЛИ: </w:t>
      </w:r>
      <w:proofErr w:type="spellStart"/>
      <w:r w:rsidRPr="00173CC8">
        <w:t>Атаулову</w:t>
      </w:r>
      <w:proofErr w:type="spellEnd"/>
      <w:r w:rsidRPr="00173CC8">
        <w:t xml:space="preserve"> О.В.,</w:t>
      </w:r>
      <w:r w:rsidR="00A63B09">
        <w:t xml:space="preserve"> проинформировала собственников жилых помещений о той работе, которая в своё время не была проведена в ЖСК: </w:t>
      </w:r>
      <w:r w:rsidR="00B5176C">
        <w:t xml:space="preserve">с декабря 2014 года по всей России начал действовать Закон о капитальном ремонте общего имущества, согласно которому все дома, независимо от формы управления должны были </w:t>
      </w:r>
      <w:r w:rsidR="00200C19">
        <w:t xml:space="preserve">войти в региональную программу и </w:t>
      </w:r>
      <w:r w:rsidR="00B5176C">
        <w:t xml:space="preserve">или создать свой </w:t>
      </w:r>
      <w:proofErr w:type="spellStart"/>
      <w:r w:rsidR="00B5176C">
        <w:t>спецсчёт</w:t>
      </w:r>
      <w:proofErr w:type="spellEnd"/>
      <w:r w:rsidR="00B5176C">
        <w:t>, или войти в сост</w:t>
      </w:r>
      <w:r w:rsidR="00200C19">
        <w:t xml:space="preserve">ав регионального оператора. За прошедшее время в Жилищный кодекс введено много изменений и для нашего ЖСК, при том, что общее имущество не ремонтировалось уже почти </w:t>
      </w:r>
      <w:r w:rsidR="00B73D9A">
        <w:t>два</w:t>
      </w:r>
      <w:r w:rsidR="00200C19">
        <w:t xml:space="preserve"> десятилетия, будет лучше, если мы останемся в составе регионального оператора, т.к. наш дом введен в данную программу. Самый больной вопрос – капитальный ремонт лифта, у которого только </w:t>
      </w:r>
      <w:r w:rsidR="00895A37">
        <w:t xml:space="preserve">до февраля </w:t>
      </w:r>
      <w:r w:rsidR="00B73D9A">
        <w:t xml:space="preserve">2020 года </w:t>
      </w:r>
      <w:r w:rsidR="00895A37">
        <w:t>есть разрешение на его эксплуатацию. Он самый старый в Поволжье по словам специалистов ООО «</w:t>
      </w:r>
      <w:proofErr w:type="spellStart"/>
      <w:r w:rsidR="00895A37">
        <w:t>Лифтсервис</w:t>
      </w:r>
      <w:proofErr w:type="spellEnd"/>
      <w:r w:rsidR="00895A37">
        <w:t>».</w:t>
      </w:r>
      <w:r w:rsidR="00AD7333">
        <w:t xml:space="preserve"> В данный момент на нашем расчётном счёте всего 319 тыс. руб. и нам никогда не поспеть за тем ростом стоимости, который </w:t>
      </w:r>
      <w:proofErr w:type="gramStart"/>
      <w:r w:rsidR="00AD7333">
        <w:t>наблюдается  по</w:t>
      </w:r>
      <w:proofErr w:type="gramEnd"/>
      <w:r w:rsidR="00AD7333">
        <w:t xml:space="preserve"> лифтам.</w:t>
      </w:r>
      <w:r w:rsidR="002F2597">
        <w:t xml:space="preserve"> </w:t>
      </w:r>
      <w:r w:rsidR="00AD7333">
        <w:t xml:space="preserve"> </w:t>
      </w:r>
      <w:r w:rsidR="007B5558" w:rsidRPr="0036075D">
        <w:rPr>
          <w:b/>
          <w:bdr w:val="single" w:sz="4" w:space="0" w:color="auto"/>
        </w:rPr>
        <w:t xml:space="preserve">  </w:t>
      </w:r>
      <w:r w:rsidR="007B5558" w:rsidRPr="0036075D">
        <w:rPr>
          <w:b/>
        </w:rPr>
        <w:t xml:space="preserve"> </w:t>
      </w:r>
    </w:p>
    <w:p w:rsidR="007B5558" w:rsidRPr="002F2597" w:rsidRDefault="002F2597" w:rsidP="00A72C77">
      <w:pPr>
        <w:pStyle w:val="a9"/>
        <w:shd w:val="clear" w:color="auto" w:fill="FFFFFF"/>
        <w:tabs>
          <w:tab w:val="left" w:pos="142"/>
          <w:tab w:val="left" w:pos="567"/>
        </w:tabs>
        <w:ind w:left="0"/>
        <w:jc w:val="both"/>
        <w:textAlignment w:val="baseline"/>
        <w:rPr>
          <w:u w:val="single"/>
        </w:rPr>
      </w:pPr>
      <w:r w:rsidRPr="002F2597">
        <w:rPr>
          <w:b/>
          <w:u w:val="single"/>
        </w:rPr>
        <w:t>Голосовали:</w:t>
      </w:r>
      <w:r w:rsidR="007B5558" w:rsidRPr="002F2597">
        <w:rPr>
          <w:b/>
          <w:u w:val="single"/>
        </w:rPr>
        <w:t xml:space="preserve">  </w:t>
      </w:r>
    </w:p>
    <w:p w:rsidR="002F2597" w:rsidRPr="002F2597" w:rsidRDefault="002F2597" w:rsidP="002F2597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  <w:rPr>
          <w:b/>
          <w:i/>
        </w:rPr>
      </w:pPr>
      <w:r w:rsidRPr="002F2597">
        <w:rPr>
          <w:b/>
          <w:i/>
        </w:rPr>
        <w:t>Вопрос 9-1:</w:t>
      </w:r>
    </w:p>
    <w:p w:rsidR="007B5558" w:rsidRDefault="007B5558" w:rsidP="002F2597">
      <w:pPr>
        <w:pStyle w:val="a9"/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 w:rsidRPr="00800A21">
        <w:t>«</w:t>
      </w:r>
      <w:proofErr w:type="gramStart"/>
      <w:r w:rsidRPr="00800A21">
        <w:t xml:space="preserve">за»  </w:t>
      </w:r>
      <w:r>
        <w:t>–</w:t>
      </w:r>
      <w:proofErr w:type="gramEnd"/>
      <w:r>
        <w:t xml:space="preserve"> </w:t>
      </w:r>
      <w:r w:rsidRPr="00800A21">
        <w:t xml:space="preserve"> </w:t>
      </w:r>
      <w:r>
        <w:t xml:space="preserve">1758,17 </w:t>
      </w:r>
      <w:proofErr w:type="spellStart"/>
      <w:r>
        <w:t>кв.м</w:t>
      </w:r>
      <w:proofErr w:type="spellEnd"/>
      <w:r>
        <w:t xml:space="preserve">.  – 74,65% от общего </w:t>
      </w:r>
      <w:r w:rsidRPr="00F84E97">
        <w:t>числа голосов</w:t>
      </w:r>
      <w:r>
        <w:t xml:space="preserve"> собственников жилых помещений и 96,56% – от числа присутствующих;</w:t>
      </w:r>
    </w:p>
    <w:p w:rsidR="007B5558" w:rsidRDefault="007B5558" w:rsidP="002F2597">
      <w:pPr>
        <w:pStyle w:val="a9"/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«против» – 61,21 </w:t>
      </w:r>
      <w:proofErr w:type="spellStart"/>
      <w:r>
        <w:t>кв.м</w:t>
      </w:r>
      <w:proofErr w:type="spellEnd"/>
      <w:r>
        <w:t xml:space="preserve">.– 2,60% от общего </w:t>
      </w:r>
      <w:r w:rsidRPr="00F84E97">
        <w:t>числа голосов</w:t>
      </w:r>
      <w:r>
        <w:t xml:space="preserve"> собственников жилых помещений и 3,44% – от числа присутствующих;</w:t>
      </w:r>
    </w:p>
    <w:p w:rsidR="007B5558" w:rsidRPr="00F84E97" w:rsidRDefault="007B5558" w:rsidP="002F2597">
      <w:pPr>
        <w:pStyle w:val="a9"/>
        <w:numPr>
          <w:ilvl w:val="0"/>
          <w:numId w:val="24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>«воздержались» - нет.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</w:t>
      </w:r>
      <w:r w:rsidRPr="00347EA8">
        <w:t>двумя</w:t>
      </w:r>
      <w:proofErr w:type="gramEnd"/>
      <w:r w:rsidRPr="00347EA8">
        <w:t xml:space="preserve"> третями голосов </w:t>
      </w:r>
      <w:r>
        <w:t xml:space="preserve">собственников жилых помещений от общего </w:t>
      </w:r>
      <w:r w:rsidRPr="00F84E97">
        <w:t>числа голосов</w:t>
      </w:r>
      <w:r>
        <w:t xml:space="preserve"> собственников жилых помещений</w:t>
      </w:r>
    </w:p>
    <w:p w:rsidR="007B5558" w:rsidRPr="004777CE" w:rsidRDefault="007B5558" w:rsidP="00A72C77">
      <w:pPr>
        <w:pStyle w:val="a9"/>
        <w:shd w:val="clear" w:color="auto" w:fill="FFFFFF"/>
        <w:tabs>
          <w:tab w:val="left" w:pos="284"/>
        </w:tabs>
        <w:ind w:left="0"/>
        <w:jc w:val="both"/>
        <w:rPr>
          <w:color w:val="000000"/>
        </w:rPr>
      </w:pPr>
      <w:r w:rsidRPr="00A72C77">
        <w:rPr>
          <w:b/>
          <w:u w:val="single"/>
        </w:rPr>
        <w:t>Реш</w:t>
      </w:r>
      <w:r w:rsidR="00A72C77" w:rsidRPr="00A72C77">
        <w:rPr>
          <w:b/>
          <w:u w:val="single"/>
        </w:rPr>
        <w:t>или</w:t>
      </w:r>
      <w:r w:rsidRPr="00A72C77">
        <w:rPr>
          <w:b/>
          <w:u w:val="single"/>
        </w:rPr>
        <w:t>:</w:t>
      </w:r>
      <w:r>
        <w:rPr>
          <w:b/>
        </w:rPr>
        <w:t xml:space="preserve"> </w:t>
      </w:r>
      <w:r w:rsidRPr="004777CE">
        <w:rPr>
          <w:color w:val="000000"/>
        </w:rPr>
        <w:t>Утвердить способ накопления средств собственников жилых помещений на капитальный ремонт общего имущества ЖСК на счёте регионального оператора Ульяновской области.</w:t>
      </w:r>
    </w:p>
    <w:p w:rsidR="007B5558" w:rsidRPr="004777CE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</w:p>
    <w:p w:rsidR="00D457B1" w:rsidRPr="00D457B1" w:rsidRDefault="00D457B1" w:rsidP="00D457B1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  <w:rPr>
          <w:b/>
          <w:i/>
        </w:rPr>
      </w:pPr>
      <w:r w:rsidRPr="00D457B1">
        <w:rPr>
          <w:b/>
          <w:i/>
        </w:rPr>
        <w:t>Вопрос 9-2:</w:t>
      </w:r>
    </w:p>
    <w:p w:rsidR="007B5558" w:rsidRDefault="007B5558" w:rsidP="00D457B1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</w:pPr>
      <w:r>
        <w:lastRenderedPageBreak/>
        <w:t>Н</w:t>
      </w:r>
      <w:r w:rsidRPr="00800A21">
        <w:t xml:space="preserve">а основании </w:t>
      </w:r>
      <w:hyperlink r:id="rId9" w:tgtFrame="_blank" w:history="1">
        <w:r w:rsidRPr="008328F5">
          <w:rPr>
            <w:rStyle w:val="a3"/>
            <w:color w:val="auto"/>
            <w:u w:val="none"/>
            <w:shd w:val="clear" w:color="auto" w:fill="FFFFFF"/>
          </w:rPr>
          <w:t>ст. 44-48 ЖК РФ</w:t>
        </w:r>
      </w:hyperlink>
      <w:r w:rsidRPr="00800A21">
        <w:t xml:space="preserve"> по </w:t>
      </w:r>
      <w:proofErr w:type="gramStart"/>
      <w:r w:rsidRPr="00800A21">
        <w:t>вопрос</w:t>
      </w:r>
      <w:r>
        <w:t>у</w:t>
      </w:r>
      <w:r w:rsidRPr="00800A21">
        <w:t xml:space="preserve">  №</w:t>
      </w:r>
      <w:proofErr w:type="gramEnd"/>
      <w:r w:rsidRPr="00800A21">
        <w:t xml:space="preserve"> </w:t>
      </w:r>
      <w:r>
        <w:t xml:space="preserve">9.2 </w:t>
      </w:r>
      <w:r w:rsidRPr="00800A21">
        <w:t xml:space="preserve"> </w:t>
      </w:r>
      <w:r>
        <w:t>собственники жилых помещений не голосовали, т.к. он был альтернативный вопросу №9.1</w:t>
      </w:r>
      <w:r w:rsidR="00D457B1">
        <w:t>.</w:t>
      </w:r>
    </w:p>
    <w:p w:rsidR="00D457B1" w:rsidRDefault="00D457B1" w:rsidP="00D457B1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</w:pPr>
    </w:p>
    <w:p w:rsidR="00D457B1" w:rsidRPr="00D457B1" w:rsidRDefault="00D457B1" w:rsidP="00D457B1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  <w:rPr>
          <w:b/>
          <w:i/>
        </w:rPr>
      </w:pPr>
      <w:r>
        <w:rPr>
          <w:b/>
          <w:i/>
        </w:rPr>
        <w:t>Вопрос 9-3</w:t>
      </w:r>
      <w:r w:rsidRPr="00D457B1">
        <w:rPr>
          <w:b/>
          <w:i/>
        </w:rPr>
        <w:t>:</w:t>
      </w:r>
    </w:p>
    <w:p w:rsidR="007B5558" w:rsidRDefault="00D457B1" w:rsidP="00811057">
      <w:pPr>
        <w:pStyle w:val="a9"/>
        <w:numPr>
          <w:ilvl w:val="0"/>
          <w:numId w:val="12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 w:rsidRPr="00800A21">
        <w:t xml:space="preserve"> </w:t>
      </w:r>
      <w:r w:rsidR="007B5558" w:rsidRPr="00800A21">
        <w:t>«</w:t>
      </w:r>
      <w:proofErr w:type="gramStart"/>
      <w:r w:rsidR="007B5558" w:rsidRPr="00800A21">
        <w:t xml:space="preserve">за»  </w:t>
      </w:r>
      <w:r w:rsidR="007B5558">
        <w:t>–</w:t>
      </w:r>
      <w:proofErr w:type="gramEnd"/>
      <w:r w:rsidR="007B5558">
        <w:t xml:space="preserve"> </w:t>
      </w:r>
      <w:r w:rsidR="007B5558" w:rsidRPr="00800A21">
        <w:t xml:space="preserve"> </w:t>
      </w:r>
      <w:r w:rsidR="007B5558">
        <w:t xml:space="preserve">1715,07 </w:t>
      </w:r>
      <w:proofErr w:type="spellStart"/>
      <w:r w:rsidR="007B5558">
        <w:t>кв.м</w:t>
      </w:r>
      <w:proofErr w:type="spellEnd"/>
      <w:r w:rsidR="007B5558">
        <w:t xml:space="preserve">.  – 72,82% от общего </w:t>
      </w:r>
      <w:r w:rsidR="007B5558" w:rsidRPr="00F84E97">
        <w:t>числа голосов</w:t>
      </w:r>
      <w:r w:rsidR="007B5558">
        <w:t xml:space="preserve"> собственников жилых помещений и 96,56% – от числа присутствующих;</w:t>
      </w:r>
    </w:p>
    <w:p w:rsidR="007B5558" w:rsidRDefault="007B5558" w:rsidP="00811057">
      <w:pPr>
        <w:pStyle w:val="a9"/>
        <w:numPr>
          <w:ilvl w:val="0"/>
          <w:numId w:val="11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«против» – 61,21 </w:t>
      </w:r>
      <w:proofErr w:type="spellStart"/>
      <w:r>
        <w:t>кв.м</w:t>
      </w:r>
      <w:proofErr w:type="spellEnd"/>
      <w:r>
        <w:t xml:space="preserve">. – 2,60% от общего </w:t>
      </w:r>
      <w:r w:rsidRPr="00F84E97">
        <w:t>числа голосов</w:t>
      </w:r>
      <w:r>
        <w:t xml:space="preserve"> собственников жилых помещений и 3,44% – от числа присутствующих;</w:t>
      </w:r>
    </w:p>
    <w:p w:rsidR="007B5558" w:rsidRPr="00F84E97" w:rsidRDefault="007B5558" w:rsidP="00811057">
      <w:pPr>
        <w:pStyle w:val="a9"/>
        <w:numPr>
          <w:ilvl w:val="0"/>
          <w:numId w:val="11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>«воздержались» - нет.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</w:t>
      </w:r>
      <w:r w:rsidRPr="00347EA8">
        <w:t>двумя</w:t>
      </w:r>
      <w:proofErr w:type="gramEnd"/>
      <w:r w:rsidRPr="00347EA8">
        <w:t xml:space="preserve"> третями голосов </w:t>
      </w:r>
      <w:r>
        <w:t xml:space="preserve">собственников жилых помещений от общего </w:t>
      </w:r>
      <w:r w:rsidRPr="00F84E97">
        <w:t>числа голосов</w:t>
      </w:r>
      <w:r>
        <w:t xml:space="preserve"> собственников жилых помещений</w:t>
      </w:r>
    </w:p>
    <w:p w:rsidR="007B5558" w:rsidRPr="00AA14CF" w:rsidRDefault="007B5558" w:rsidP="00A72C77">
      <w:pPr>
        <w:pStyle w:val="a9"/>
        <w:shd w:val="clear" w:color="auto" w:fill="FFFFFF"/>
        <w:tabs>
          <w:tab w:val="left" w:pos="284"/>
        </w:tabs>
        <w:ind w:left="0"/>
        <w:jc w:val="both"/>
        <w:rPr>
          <w:color w:val="000000"/>
          <w:spacing w:val="-8"/>
        </w:rPr>
      </w:pPr>
      <w:r w:rsidRPr="00AA14CF">
        <w:rPr>
          <w:b/>
          <w:spacing w:val="-8"/>
          <w:u w:val="single"/>
        </w:rPr>
        <w:t>Реш</w:t>
      </w:r>
      <w:r w:rsidR="00A72C77" w:rsidRPr="00AA14CF">
        <w:rPr>
          <w:b/>
          <w:spacing w:val="-8"/>
          <w:u w:val="single"/>
        </w:rPr>
        <w:t>или</w:t>
      </w:r>
      <w:r w:rsidRPr="00AA14CF">
        <w:rPr>
          <w:b/>
          <w:spacing w:val="-8"/>
          <w:u w:val="single"/>
        </w:rPr>
        <w:t>:</w:t>
      </w:r>
      <w:r w:rsidRPr="00AA14CF">
        <w:rPr>
          <w:color w:val="000000"/>
          <w:spacing w:val="-8"/>
        </w:rPr>
        <w:t xml:space="preserve"> Утвердить председателя Правления ЖСК «Победа» </w:t>
      </w:r>
      <w:proofErr w:type="spellStart"/>
      <w:r w:rsidRPr="00AA14CF">
        <w:rPr>
          <w:color w:val="000000"/>
          <w:spacing w:val="-8"/>
        </w:rPr>
        <w:t>Атаулову</w:t>
      </w:r>
      <w:proofErr w:type="spellEnd"/>
      <w:r w:rsidRPr="00AA14CF">
        <w:rPr>
          <w:color w:val="000000"/>
          <w:spacing w:val="-8"/>
        </w:rPr>
        <w:t xml:space="preserve"> О.В. (собственник кв.№ 16) лицом, уполномоченным от имени всех собственников жилых помещений в ЖСК взаимодействовать с региональным оператором по вопросам оформления необходимых </w:t>
      </w:r>
      <w:proofErr w:type="gramStart"/>
      <w:r w:rsidRPr="00AA14CF">
        <w:rPr>
          <w:color w:val="000000"/>
          <w:spacing w:val="-8"/>
        </w:rPr>
        <w:t>документов  по</w:t>
      </w:r>
      <w:proofErr w:type="gramEnd"/>
      <w:r w:rsidRPr="00AA14CF">
        <w:rPr>
          <w:color w:val="000000"/>
          <w:spacing w:val="-8"/>
        </w:rPr>
        <w:t xml:space="preserve"> сбору средств собственников жилых помещений на счёте регионального оператора.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</w:p>
    <w:p w:rsidR="007B5558" w:rsidRDefault="00BF2B19" w:rsidP="00BF2B19">
      <w:pPr>
        <w:pStyle w:val="a9"/>
        <w:numPr>
          <w:ilvl w:val="0"/>
          <w:numId w:val="21"/>
        </w:numPr>
        <w:shd w:val="clear" w:color="auto" w:fill="FFFFFF"/>
        <w:tabs>
          <w:tab w:val="left" w:pos="142"/>
          <w:tab w:val="left" w:pos="567"/>
        </w:tabs>
        <w:ind w:left="0" w:firstLine="0"/>
        <w:jc w:val="both"/>
        <w:textAlignment w:val="baseline"/>
      </w:pPr>
      <w:r w:rsidRPr="009B1869">
        <w:rPr>
          <w:b/>
        </w:rPr>
        <w:t xml:space="preserve">СЛУШАЛИ: </w:t>
      </w:r>
      <w:proofErr w:type="spellStart"/>
      <w:r w:rsidRPr="00173CC8">
        <w:t>Атаулову</w:t>
      </w:r>
      <w:proofErr w:type="spellEnd"/>
      <w:r w:rsidRPr="00173CC8">
        <w:t xml:space="preserve"> О.В.,</w:t>
      </w:r>
      <w:r>
        <w:t xml:space="preserve"> которая сказала, что от собственника кв.№ 1 поступило </w:t>
      </w:r>
      <w:r w:rsidR="001507FC">
        <w:t>СМС-</w:t>
      </w:r>
      <w:r>
        <w:t xml:space="preserve">заявление </w:t>
      </w:r>
      <w:r w:rsidR="001507FC">
        <w:t xml:space="preserve">с фотографией </w:t>
      </w:r>
      <w:r>
        <w:t xml:space="preserve">о том, что в туалете его квартиры между 2-мя облицовочными плитками на стене появилась небольшая трещина, что может быть началом разрушения дома и требовала вынесения этого вопроса на обсуждение общего собрания. </w:t>
      </w:r>
    </w:p>
    <w:p w:rsidR="00BF2B19" w:rsidRDefault="00BF2B19" w:rsidP="00BF2B19">
      <w:pPr>
        <w:pStyle w:val="a9"/>
        <w:shd w:val="clear" w:color="auto" w:fill="FFFFFF"/>
        <w:tabs>
          <w:tab w:val="left" w:pos="142"/>
          <w:tab w:val="left" w:pos="567"/>
        </w:tabs>
        <w:ind w:left="0" w:firstLine="567"/>
        <w:jc w:val="both"/>
        <w:textAlignment w:val="baseline"/>
      </w:pPr>
      <w:proofErr w:type="spellStart"/>
      <w:r>
        <w:t>Атаулова</w:t>
      </w:r>
      <w:proofErr w:type="spellEnd"/>
      <w:r>
        <w:t xml:space="preserve"> О.В. сообщила</w:t>
      </w:r>
      <w:r w:rsidR="00862C2F">
        <w:t xml:space="preserve"> также</w:t>
      </w:r>
      <w:r>
        <w:t xml:space="preserve">, что </w:t>
      </w:r>
      <w:r w:rsidR="00862C2F">
        <w:t>весной, когда возник этот вопрос, был</w:t>
      </w:r>
      <w:r w:rsidR="00B73D9A">
        <w:t>о</w:t>
      </w:r>
      <w:r w:rsidR="00862C2F">
        <w:t xml:space="preserve"> </w:t>
      </w:r>
      <w:r w:rsidR="00B73D9A">
        <w:t xml:space="preserve">отправлено </w:t>
      </w:r>
      <w:r w:rsidR="00862C2F">
        <w:t xml:space="preserve"> </w:t>
      </w:r>
      <w:r w:rsidR="00B73D9A">
        <w:t xml:space="preserve"> </w:t>
      </w:r>
      <w:r w:rsidR="00862C2F">
        <w:t>заявлени</w:t>
      </w:r>
      <w:r w:rsidR="00B73D9A">
        <w:t>е</w:t>
      </w:r>
      <w:r w:rsidR="00862C2F">
        <w:t xml:space="preserve"> в Министе</w:t>
      </w:r>
      <w:r w:rsidR="002567CC">
        <w:t>р</w:t>
      </w:r>
      <w:r w:rsidR="00862C2F">
        <w:t xml:space="preserve">ство ЖКХ области с описанием ситуации и просьбой о помощи, на что получены два ответа с утверждением о том, что это некритическая ситуация, что стена ненесущая, что нужно начать слежение за данной трещиной. </w:t>
      </w:r>
      <w:r w:rsidR="00B73D9A">
        <w:t>Нам б</w:t>
      </w:r>
      <w:r w:rsidR="00862C2F">
        <w:t xml:space="preserve">ыло предложено для успокоения обратиться в </w:t>
      </w:r>
      <w:proofErr w:type="spellStart"/>
      <w:r w:rsidR="00862C2F">
        <w:t>спец.организацию</w:t>
      </w:r>
      <w:proofErr w:type="spellEnd"/>
      <w:r w:rsidR="00862C2F">
        <w:t xml:space="preserve"> для проведения </w:t>
      </w:r>
      <w:proofErr w:type="gramStart"/>
      <w:r w:rsidR="00862C2F">
        <w:t>дополнительного  обследования</w:t>
      </w:r>
      <w:proofErr w:type="gramEnd"/>
      <w:r w:rsidR="00862C2F">
        <w:t>, но за средства собственников</w:t>
      </w:r>
      <w:r w:rsidR="0089778A">
        <w:t>, что достаточно дорого.</w:t>
      </w:r>
      <w:r w:rsidR="00814B12">
        <w:t xml:space="preserve"> </w:t>
      </w:r>
      <w:proofErr w:type="spellStart"/>
      <w:r w:rsidR="00814B12">
        <w:t>Атаулова</w:t>
      </w:r>
      <w:proofErr w:type="spellEnd"/>
      <w:r w:rsidR="00814B12">
        <w:t xml:space="preserve"> О.В. предложила пока воздержаться от приглашения </w:t>
      </w:r>
      <w:proofErr w:type="spellStart"/>
      <w:r w:rsidR="00814B12">
        <w:t>спец.организаций</w:t>
      </w:r>
      <w:proofErr w:type="spellEnd"/>
      <w:r w:rsidR="00814B12">
        <w:t>, но продолжить слежение за трещиной.</w:t>
      </w:r>
    </w:p>
    <w:p w:rsidR="001C176A" w:rsidRPr="001C176A" w:rsidRDefault="001C176A" w:rsidP="00A72C77">
      <w:pPr>
        <w:pStyle w:val="a9"/>
        <w:shd w:val="clear" w:color="auto" w:fill="FFFFFF"/>
        <w:tabs>
          <w:tab w:val="left" w:pos="142"/>
          <w:tab w:val="left" w:pos="567"/>
        </w:tabs>
        <w:ind w:left="0"/>
        <w:jc w:val="both"/>
        <w:textAlignment w:val="baseline"/>
        <w:rPr>
          <w:b/>
          <w:u w:val="single"/>
        </w:rPr>
      </w:pPr>
      <w:r w:rsidRPr="001C176A">
        <w:rPr>
          <w:b/>
          <w:u w:val="single"/>
        </w:rPr>
        <w:t>Голосовали:</w:t>
      </w:r>
    </w:p>
    <w:p w:rsidR="001C176A" w:rsidRPr="001C176A" w:rsidRDefault="001C176A" w:rsidP="001C176A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  <w:rPr>
          <w:b/>
          <w:i/>
        </w:rPr>
      </w:pPr>
      <w:r w:rsidRPr="001C176A">
        <w:rPr>
          <w:b/>
          <w:i/>
        </w:rPr>
        <w:t>Вопрос 10-1:</w:t>
      </w:r>
    </w:p>
    <w:p w:rsidR="007B5558" w:rsidRDefault="001C176A" w:rsidP="00811057">
      <w:pPr>
        <w:pStyle w:val="a9"/>
        <w:numPr>
          <w:ilvl w:val="0"/>
          <w:numId w:val="13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 w:rsidRPr="00800A21">
        <w:t xml:space="preserve"> </w:t>
      </w:r>
      <w:r w:rsidR="007B5558" w:rsidRPr="00800A21">
        <w:t>«</w:t>
      </w:r>
      <w:proofErr w:type="gramStart"/>
      <w:r w:rsidR="007B5558" w:rsidRPr="00800A21">
        <w:t xml:space="preserve">за»  </w:t>
      </w:r>
      <w:r w:rsidR="007B5558">
        <w:t>–</w:t>
      </w:r>
      <w:proofErr w:type="gramEnd"/>
      <w:r w:rsidR="007B5558">
        <w:t xml:space="preserve"> </w:t>
      </w:r>
      <w:r w:rsidR="007B5558" w:rsidRPr="00800A21">
        <w:t xml:space="preserve"> </w:t>
      </w:r>
      <w:r w:rsidR="007B5558">
        <w:t xml:space="preserve">500,38  </w:t>
      </w:r>
      <w:proofErr w:type="spellStart"/>
      <w:r w:rsidR="007B5558">
        <w:t>кв.м</w:t>
      </w:r>
      <w:proofErr w:type="spellEnd"/>
      <w:r w:rsidR="007B5558">
        <w:t xml:space="preserve">.  – 21,24% от общего </w:t>
      </w:r>
      <w:r w:rsidR="007B5558" w:rsidRPr="00F84E97">
        <w:t>числа голосов</w:t>
      </w:r>
      <w:r w:rsidR="007B5558">
        <w:t xml:space="preserve"> собственников жилых помещений и 28,17% – от числа присутствующих;</w:t>
      </w:r>
    </w:p>
    <w:p w:rsidR="007B5558" w:rsidRDefault="007B5558" w:rsidP="00811057">
      <w:pPr>
        <w:pStyle w:val="a9"/>
        <w:numPr>
          <w:ilvl w:val="0"/>
          <w:numId w:val="13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«против» – 836,96 </w:t>
      </w:r>
      <w:proofErr w:type="spellStart"/>
      <w:r>
        <w:t>кв.м</w:t>
      </w:r>
      <w:proofErr w:type="spellEnd"/>
      <w:r>
        <w:t>.</w:t>
      </w:r>
      <w:r w:rsidRPr="0009433E">
        <w:t xml:space="preserve"> </w:t>
      </w:r>
      <w:proofErr w:type="gramStart"/>
      <w:r>
        <w:t>–  35</w:t>
      </w:r>
      <w:proofErr w:type="gramEnd"/>
      <w:r>
        <w:t xml:space="preserve">,53% от общего </w:t>
      </w:r>
      <w:r w:rsidRPr="00F84E97">
        <w:t>числа голосов</w:t>
      </w:r>
      <w:r>
        <w:t xml:space="preserve"> собственников жилых помещений и 44,69% – от числа присутствующих;</w:t>
      </w:r>
    </w:p>
    <w:p w:rsidR="007B5558" w:rsidRDefault="007B5558" w:rsidP="00811057">
      <w:pPr>
        <w:pStyle w:val="a9"/>
        <w:numPr>
          <w:ilvl w:val="0"/>
          <w:numId w:val="13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«воздержались» – 482,04 </w:t>
      </w:r>
      <w:proofErr w:type="spellStart"/>
      <w:r>
        <w:t>кв.м</w:t>
      </w:r>
      <w:proofErr w:type="spellEnd"/>
      <w:r>
        <w:t xml:space="preserve">. – 20,46% от общего </w:t>
      </w:r>
      <w:r w:rsidRPr="00F84E97">
        <w:t>числа голосов</w:t>
      </w:r>
      <w:r>
        <w:t xml:space="preserve"> собственников жилых помещений и 27,13% – от числа присутствующих;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принимается простым большинством </w:t>
      </w:r>
      <w:r w:rsidRPr="00347EA8">
        <w:t xml:space="preserve">голосов </w:t>
      </w:r>
      <w:r>
        <w:t>собственников жилых помещений, присутствующих на собрании</w:t>
      </w:r>
    </w:p>
    <w:p w:rsidR="007B5558" w:rsidRPr="00BD7308" w:rsidRDefault="007B5558" w:rsidP="00A72C77">
      <w:pPr>
        <w:pStyle w:val="a9"/>
        <w:shd w:val="clear" w:color="auto" w:fill="FFFFFF"/>
        <w:tabs>
          <w:tab w:val="left" w:pos="426"/>
        </w:tabs>
        <w:ind w:left="0" w:right="65"/>
        <w:jc w:val="both"/>
        <w:rPr>
          <w:color w:val="FF0000"/>
        </w:rPr>
      </w:pPr>
      <w:proofErr w:type="gramStart"/>
      <w:r w:rsidRPr="00A72C77">
        <w:rPr>
          <w:b/>
          <w:u w:val="single"/>
        </w:rPr>
        <w:t>Реш</w:t>
      </w:r>
      <w:r w:rsidR="00A72C77" w:rsidRPr="00A72C77">
        <w:rPr>
          <w:b/>
          <w:u w:val="single"/>
        </w:rPr>
        <w:t>или</w:t>
      </w:r>
      <w:r w:rsidRPr="00A72C77">
        <w:rPr>
          <w:b/>
          <w:u w:val="single"/>
        </w:rPr>
        <w:t>:</w:t>
      </w:r>
      <w:r w:rsidRPr="00BD7308">
        <w:t xml:space="preserve">  Обследование</w:t>
      </w:r>
      <w:proofErr w:type="gramEnd"/>
      <w:r w:rsidRPr="00BD7308">
        <w:t xml:space="preserve"> конструкций левого стояка многоквартирного дома на предмет его аварийности силами одной из специализированных организаций </w:t>
      </w:r>
      <w:proofErr w:type="spellStart"/>
      <w:r w:rsidRPr="00BD7308">
        <w:t>г.Ульяновска</w:t>
      </w:r>
      <w:proofErr w:type="spellEnd"/>
      <w:r w:rsidRPr="00BD7308">
        <w:t xml:space="preserve"> не проводить.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 w:firstLine="567"/>
        <w:jc w:val="both"/>
        <w:textAlignment w:val="baseline"/>
        <w:rPr>
          <w:b/>
        </w:rPr>
      </w:pPr>
    </w:p>
    <w:p w:rsidR="001C176A" w:rsidRPr="001C176A" w:rsidRDefault="001C176A" w:rsidP="001C176A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  <w:rPr>
          <w:b/>
          <w:i/>
        </w:rPr>
      </w:pPr>
      <w:r w:rsidRPr="001C176A">
        <w:rPr>
          <w:b/>
          <w:i/>
        </w:rPr>
        <w:t>Вопрос 10-</w:t>
      </w:r>
      <w:r>
        <w:rPr>
          <w:b/>
          <w:i/>
        </w:rPr>
        <w:t>2</w:t>
      </w:r>
      <w:r w:rsidRPr="001C176A">
        <w:rPr>
          <w:b/>
          <w:i/>
        </w:rPr>
        <w:t>:</w:t>
      </w:r>
    </w:p>
    <w:p w:rsidR="007B5558" w:rsidRDefault="001C176A" w:rsidP="00811057">
      <w:pPr>
        <w:pStyle w:val="a9"/>
        <w:numPr>
          <w:ilvl w:val="0"/>
          <w:numId w:val="14"/>
        </w:numPr>
        <w:shd w:val="clear" w:color="auto" w:fill="FFFFFF"/>
        <w:tabs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 w:rsidRPr="00800A21">
        <w:t xml:space="preserve"> </w:t>
      </w:r>
      <w:r w:rsidR="007B5558" w:rsidRPr="00800A21">
        <w:t>«</w:t>
      </w:r>
      <w:proofErr w:type="gramStart"/>
      <w:r w:rsidR="007B5558" w:rsidRPr="00800A21">
        <w:t xml:space="preserve">за»  </w:t>
      </w:r>
      <w:r w:rsidR="007B5558">
        <w:t>–</w:t>
      </w:r>
      <w:proofErr w:type="gramEnd"/>
      <w:r w:rsidR="007B5558">
        <w:t xml:space="preserve"> </w:t>
      </w:r>
      <w:r w:rsidR="007B5558" w:rsidRPr="00800A21">
        <w:t xml:space="preserve"> </w:t>
      </w:r>
      <w:r w:rsidR="007B5558">
        <w:t xml:space="preserve">500,38  </w:t>
      </w:r>
      <w:proofErr w:type="spellStart"/>
      <w:r w:rsidR="007B5558">
        <w:t>кв.м</w:t>
      </w:r>
      <w:proofErr w:type="spellEnd"/>
      <w:r w:rsidR="007B5558">
        <w:t xml:space="preserve">.  – 21,24% от общего </w:t>
      </w:r>
      <w:r w:rsidR="007B5558" w:rsidRPr="00F84E97">
        <w:t>числа голосов</w:t>
      </w:r>
      <w:r w:rsidR="007B5558">
        <w:t xml:space="preserve"> собственников жилых помещений и 28,17% – от числа присутствующих;</w:t>
      </w:r>
    </w:p>
    <w:p w:rsidR="007B5558" w:rsidRDefault="007B5558" w:rsidP="00811057">
      <w:pPr>
        <w:pStyle w:val="a9"/>
        <w:numPr>
          <w:ilvl w:val="0"/>
          <w:numId w:val="13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«против» – 836,96 </w:t>
      </w:r>
      <w:proofErr w:type="spellStart"/>
      <w:r>
        <w:t>кв.м</w:t>
      </w:r>
      <w:proofErr w:type="spellEnd"/>
      <w:r>
        <w:t>.</w:t>
      </w:r>
      <w:r w:rsidRPr="0009433E">
        <w:t xml:space="preserve"> </w:t>
      </w:r>
      <w:proofErr w:type="gramStart"/>
      <w:r>
        <w:t>–  35</w:t>
      </w:r>
      <w:proofErr w:type="gramEnd"/>
      <w:r>
        <w:t xml:space="preserve">,53% от общего </w:t>
      </w:r>
      <w:r w:rsidRPr="00F84E97">
        <w:t>числа голосов</w:t>
      </w:r>
      <w:r>
        <w:t xml:space="preserve"> собственников жилых помещений и 44,69% – от числа присутствующих;</w:t>
      </w:r>
    </w:p>
    <w:p w:rsidR="007B5558" w:rsidRDefault="007B5558" w:rsidP="00811057">
      <w:pPr>
        <w:pStyle w:val="a9"/>
        <w:numPr>
          <w:ilvl w:val="0"/>
          <w:numId w:val="14"/>
        </w:numPr>
        <w:shd w:val="clear" w:color="auto" w:fill="FFFFFF"/>
        <w:tabs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«воздержались» – 482,04 </w:t>
      </w:r>
      <w:proofErr w:type="spellStart"/>
      <w:r>
        <w:t>кв.м</w:t>
      </w:r>
      <w:proofErr w:type="spellEnd"/>
      <w:r>
        <w:t xml:space="preserve">. – 20,46% от общего </w:t>
      </w:r>
      <w:r w:rsidRPr="00F84E97">
        <w:t>числа голосов</w:t>
      </w:r>
      <w:r>
        <w:t xml:space="preserve"> собственников жилых помещений и 27,13% – от числа присутствующих;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принимается простым большинством </w:t>
      </w:r>
      <w:r w:rsidRPr="00347EA8">
        <w:t xml:space="preserve">голосов </w:t>
      </w:r>
      <w:r>
        <w:t>собственников жилых помещений, присутствующих на собрании.</w:t>
      </w:r>
    </w:p>
    <w:p w:rsidR="007B5558" w:rsidRPr="00A72C77" w:rsidRDefault="007B5558" w:rsidP="00A72C77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 w:rsidRPr="00A72C77">
        <w:rPr>
          <w:b/>
          <w:u w:val="single"/>
        </w:rPr>
        <w:t>Реш</w:t>
      </w:r>
      <w:r w:rsidR="00A72C77" w:rsidRPr="00A72C77">
        <w:rPr>
          <w:b/>
          <w:u w:val="single"/>
        </w:rPr>
        <w:t>или</w:t>
      </w:r>
      <w:r w:rsidRPr="00A72C77">
        <w:rPr>
          <w:b/>
          <w:u w:val="single"/>
        </w:rPr>
        <w:t>:</w:t>
      </w:r>
      <w:r w:rsidRPr="00A72C77">
        <w:t xml:space="preserve"> Услуги обследования специализированной организации из средств, собираемых на содержание общего имущества (строка: «Непредвиденные расходы») не оплачивать.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</w:p>
    <w:p w:rsidR="001C176A" w:rsidRPr="001C176A" w:rsidRDefault="001C176A" w:rsidP="001C176A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  <w:rPr>
          <w:b/>
          <w:i/>
        </w:rPr>
      </w:pPr>
      <w:r w:rsidRPr="001C176A">
        <w:rPr>
          <w:b/>
          <w:i/>
        </w:rPr>
        <w:t>Вопрос 10-</w:t>
      </w:r>
      <w:r>
        <w:rPr>
          <w:b/>
          <w:i/>
        </w:rPr>
        <w:t>3</w:t>
      </w:r>
      <w:r w:rsidRPr="001C176A">
        <w:rPr>
          <w:b/>
          <w:i/>
        </w:rPr>
        <w:t>:</w:t>
      </w:r>
    </w:p>
    <w:p w:rsidR="007B5558" w:rsidRDefault="001C176A" w:rsidP="00811057">
      <w:pPr>
        <w:pStyle w:val="a9"/>
        <w:numPr>
          <w:ilvl w:val="0"/>
          <w:numId w:val="15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 w:rsidRPr="00800A21">
        <w:t xml:space="preserve"> </w:t>
      </w:r>
      <w:r w:rsidR="007B5558" w:rsidRPr="00800A21">
        <w:t>«</w:t>
      </w:r>
      <w:proofErr w:type="gramStart"/>
      <w:r w:rsidR="007B5558" w:rsidRPr="00800A21">
        <w:t xml:space="preserve">за»  </w:t>
      </w:r>
      <w:r w:rsidR="007B5558">
        <w:t>–</w:t>
      </w:r>
      <w:proofErr w:type="gramEnd"/>
      <w:r w:rsidR="007B5558">
        <w:t xml:space="preserve"> </w:t>
      </w:r>
      <w:r w:rsidR="007B5558" w:rsidRPr="00800A21">
        <w:t xml:space="preserve"> </w:t>
      </w:r>
      <w:r w:rsidR="007B5558">
        <w:t xml:space="preserve">500,38  </w:t>
      </w:r>
      <w:proofErr w:type="spellStart"/>
      <w:r w:rsidR="007B5558">
        <w:t>кв.м</w:t>
      </w:r>
      <w:proofErr w:type="spellEnd"/>
      <w:r w:rsidR="007B5558">
        <w:t xml:space="preserve">.  – 21,24% от общего </w:t>
      </w:r>
      <w:r w:rsidR="007B5558" w:rsidRPr="00F84E97">
        <w:t>числа голосов</w:t>
      </w:r>
      <w:r w:rsidR="007B5558">
        <w:t xml:space="preserve"> собственников жилых помещений и 28,17% – от числа присутствующих;</w:t>
      </w:r>
    </w:p>
    <w:p w:rsidR="007B5558" w:rsidRDefault="007B5558" w:rsidP="00811057">
      <w:pPr>
        <w:pStyle w:val="a9"/>
        <w:numPr>
          <w:ilvl w:val="0"/>
          <w:numId w:val="15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836,96 </w:t>
      </w:r>
      <w:proofErr w:type="spellStart"/>
      <w:r>
        <w:t>кв.м</w:t>
      </w:r>
      <w:proofErr w:type="spellEnd"/>
      <w:r>
        <w:t>.</w:t>
      </w:r>
      <w:r w:rsidRPr="0009433E">
        <w:t xml:space="preserve"> </w:t>
      </w:r>
      <w:proofErr w:type="gramStart"/>
      <w:r>
        <w:t>–  35</w:t>
      </w:r>
      <w:proofErr w:type="gramEnd"/>
      <w:r>
        <w:t xml:space="preserve">,53% от общего </w:t>
      </w:r>
      <w:r w:rsidRPr="00F84E97">
        <w:t>числа голосов</w:t>
      </w:r>
      <w:r>
        <w:t xml:space="preserve"> собственников жилых помещений и 44,69% – от числа присутствующих;</w:t>
      </w:r>
    </w:p>
    <w:p w:rsidR="007B5558" w:rsidRDefault="007B5558" w:rsidP="00811057">
      <w:pPr>
        <w:pStyle w:val="a9"/>
        <w:numPr>
          <w:ilvl w:val="0"/>
          <w:numId w:val="15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 «воздержались» – 482,04 </w:t>
      </w:r>
      <w:proofErr w:type="spellStart"/>
      <w:r>
        <w:t>кв.м</w:t>
      </w:r>
      <w:proofErr w:type="spellEnd"/>
      <w:r>
        <w:t xml:space="preserve">. – 20,46% от общего </w:t>
      </w:r>
      <w:r w:rsidRPr="00F84E97">
        <w:t>числа голосов</w:t>
      </w:r>
      <w:r>
        <w:t xml:space="preserve"> собственников жилых помещений и 27,13% – от числа присутствующих;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принимается простым большинством </w:t>
      </w:r>
      <w:r w:rsidRPr="00347EA8">
        <w:t xml:space="preserve">голосов </w:t>
      </w:r>
      <w:r>
        <w:t>собственников жилых помещений, присутствующих на собрании.</w:t>
      </w:r>
    </w:p>
    <w:p w:rsidR="007B5558" w:rsidRPr="00B7594B" w:rsidRDefault="007B5558" w:rsidP="00B7594B">
      <w:pPr>
        <w:pStyle w:val="a9"/>
        <w:shd w:val="clear" w:color="auto" w:fill="FFFFFF"/>
        <w:tabs>
          <w:tab w:val="left" w:pos="426"/>
        </w:tabs>
        <w:ind w:left="0" w:right="65"/>
        <w:jc w:val="both"/>
      </w:pPr>
      <w:r w:rsidRPr="00B7594B">
        <w:rPr>
          <w:b/>
          <w:u w:val="single"/>
        </w:rPr>
        <w:t>Реш</w:t>
      </w:r>
      <w:r w:rsidR="00B7594B" w:rsidRPr="00B7594B">
        <w:rPr>
          <w:b/>
          <w:u w:val="single"/>
        </w:rPr>
        <w:t>или</w:t>
      </w:r>
      <w:r w:rsidRPr="00B7594B">
        <w:rPr>
          <w:b/>
          <w:u w:val="single"/>
        </w:rPr>
        <w:t>:</w:t>
      </w:r>
      <w:r w:rsidRPr="00B7594B">
        <w:t xml:space="preserve"> Итоги обследования левого стояка МКД до сведения всех собственников жилых помещений не доводить.</w:t>
      </w:r>
    </w:p>
    <w:p w:rsidR="001C176A" w:rsidRDefault="001C176A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 w:firstLine="567"/>
        <w:jc w:val="both"/>
        <w:textAlignment w:val="baseline"/>
      </w:pPr>
    </w:p>
    <w:p w:rsidR="001C176A" w:rsidRPr="003269B1" w:rsidRDefault="001C176A" w:rsidP="001C176A">
      <w:pPr>
        <w:pStyle w:val="a9"/>
        <w:numPr>
          <w:ilvl w:val="0"/>
          <w:numId w:val="21"/>
        </w:numPr>
        <w:shd w:val="clear" w:color="auto" w:fill="FFFFFF"/>
        <w:tabs>
          <w:tab w:val="left" w:pos="0"/>
          <w:tab w:val="left" w:pos="142"/>
          <w:tab w:val="left" w:pos="567"/>
        </w:tabs>
        <w:ind w:left="0" w:firstLine="0"/>
        <w:jc w:val="both"/>
        <w:textAlignment w:val="baseline"/>
        <w:rPr>
          <w:b/>
        </w:rPr>
      </w:pPr>
      <w:proofErr w:type="gramStart"/>
      <w:r w:rsidRPr="001C176A">
        <w:rPr>
          <w:b/>
        </w:rPr>
        <w:t>СЛУШАЛИ:</w:t>
      </w:r>
      <w:r>
        <w:t xml:space="preserve">  </w:t>
      </w:r>
      <w:proofErr w:type="spellStart"/>
      <w:r>
        <w:t>Атаулову</w:t>
      </w:r>
      <w:proofErr w:type="spellEnd"/>
      <w:proofErr w:type="gramEnd"/>
      <w:r>
        <w:t xml:space="preserve"> О.В., которая сказала, что собственник жилого помещения № 24 Стрелочных А.А. обратился через СМС с требованием </w:t>
      </w:r>
      <w:r w:rsidR="003269B1">
        <w:t>спиливания/обрезки аварийных тополей, растущих на территории придомовой территории ЖСК, через обращения в комисси</w:t>
      </w:r>
      <w:r w:rsidR="001C2A0F">
        <w:t>ю</w:t>
      </w:r>
      <w:r w:rsidR="003269B1">
        <w:t xml:space="preserve"> города, которая выполнит все работы бесплатно.</w:t>
      </w:r>
      <w:r w:rsidR="00525BAF">
        <w:t xml:space="preserve"> </w:t>
      </w:r>
      <w:r w:rsidR="001C2A0F">
        <w:t>Своё</w:t>
      </w:r>
      <w:r w:rsidR="003269B1">
        <w:t xml:space="preserve"> заявление он мотивировал тем, что эти деревья могут упасть на машины, стоящие под ними.</w:t>
      </w:r>
    </w:p>
    <w:p w:rsidR="003269B1" w:rsidRDefault="003269B1" w:rsidP="003269B1">
      <w:pPr>
        <w:pStyle w:val="a9"/>
        <w:shd w:val="clear" w:color="auto" w:fill="FFFFFF"/>
        <w:tabs>
          <w:tab w:val="left" w:pos="0"/>
          <w:tab w:val="left" w:pos="142"/>
          <w:tab w:val="left" w:pos="567"/>
        </w:tabs>
        <w:ind w:left="0" w:firstLine="567"/>
        <w:jc w:val="both"/>
        <w:textAlignment w:val="baseline"/>
      </w:pPr>
      <w:proofErr w:type="spellStart"/>
      <w:r w:rsidRPr="003269B1">
        <w:t>Атаулова</w:t>
      </w:r>
      <w:proofErr w:type="spellEnd"/>
      <w:r w:rsidRPr="003269B1">
        <w:t xml:space="preserve"> О.В. </w:t>
      </w:r>
      <w:r>
        <w:t xml:space="preserve">ответила Стрелочных А.А., что </w:t>
      </w:r>
      <w:r w:rsidR="00B73D9A">
        <w:t>парковка</w:t>
      </w:r>
      <w:r>
        <w:t xml:space="preserve">, организованная собственниками автомашин стихийная, что общее собрание не давало положительного решения на её организацию. Кроме того, она проконсультировалась в мэрии города и получила список в 22 документа, которые необходимо собрать для </w:t>
      </w:r>
      <w:r w:rsidR="003B5822">
        <w:t>подачи всего пакета документов в комиссию, большую часть из которых нужно заказывать за средства собственников.</w:t>
      </w:r>
    </w:p>
    <w:p w:rsidR="003B42DE" w:rsidRPr="003B42DE" w:rsidRDefault="003B42DE" w:rsidP="00B7594B">
      <w:pPr>
        <w:pStyle w:val="a9"/>
        <w:shd w:val="clear" w:color="auto" w:fill="FFFFFF"/>
        <w:tabs>
          <w:tab w:val="left" w:pos="0"/>
          <w:tab w:val="left" w:pos="142"/>
          <w:tab w:val="left" w:pos="567"/>
        </w:tabs>
        <w:ind w:left="0"/>
        <w:jc w:val="both"/>
        <w:textAlignment w:val="baseline"/>
        <w:rPr>
          <w:b/>
          <w:u w:val="single"/>
        </w:rPr>
      </w:pPr>
      <w:r w:rsidRPr="003B42DE">
        <w:rPr>
          <w:b/>
          <w:u w:val="single"/>
        </w:rPr>
        <w:t>Голосовали:</w:t>
      </w:r>
    </w:p>
    <w:p w:rsidR="007B5558" w:rsidRPr="003B42DE" w:rsidRDefault="003B42DE" w:rsidP="003B42DE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  <w:rPr>
          <w:b/>
          <w:i/>
        </w:rPr>
      </w:pPr>
      <w:r w:rsidRPr="003B42DE">
        <w:rPr>
          <w:b/>
          <w:i/>
        </w:rPr>
        <w:t>В</w:t>
      </w:r>
      <w:r w:rsidR="007B5558" w:rsidRPr="003B42DE">
        <w:rPr>
          <w:b/>
          <w:i/>
        </w:rPr>
        <w:t>опрос</w:t>
      </w:r>
      <w:r w:rsidRPr="003B42DE">
        <w:rPr>
          <w:b/>
          <w:i/>
        </w:rPr>
        <w:t xml:space="preserve"> </w:t>
      </w:r>
      <w:r w:rsidR="007B5558" w:rsidRPr="003B42DE">
        <w:rPr>
          <w:b/>
          <w:i/>
        </w:rPr>
        <w:t xml:space="preserve">  № 11</w:t>
      </w:r>
      <w:r w:rsidRPr="003B42DE">
        <w:rPr>
          <w:b/>
          <w:i/>
        </w:rPr>
        <w:t>-</w:t>
      </w:r>
      <w:r w:rsidR="007B5558" w:rsidRPr="003B42DE">
        <w:rPr>
          <w:b/>
          <w:i/>
        </w:rPr>
        <w:t>1:</w:t>
      </w:r>
    </w:p>
    <w:p w:rsidR="007B5558" w:rsidRDefault="007B5558" w:rsidP="00811057">
      <w:pPr>
        <w:pStyle w:val="a9"/>
        <w:numPr>
          <w:ilvl w:val="0"/>
          <w:numId w:val="16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 w:rsidRPr="00800A21">
        <w:t>«</w:t>
      </w:r>
      <w:proofErr w:type="gramStart"/>
      <w:r w:rsidRPr="00800A21">
        <w:t xml:space="preserve">за»  </w:t>
      </w:r>
      <w:r>
        <w:t>–</w:t>
      </w:r>
      <w:proofErr w:type="gramEnd"/>
      <w:r>
        <w:t xml:space="preserve"> </w:t>
      </w:r>
      <w:r w:rsidRPr="00800A21">
        <w:t xml:space="preserve"> </w:t>
      </w:r>
      <w:r>
        <w:t xml:space="preserve">319,76  </w:t>
      </w:r>
      <w:proofErr w:type="spellStart"/>
      <w:r>
        <w:t>кв.м</w:t>
      </w:r>
      <w:proofErr w:type="spellEnd"/>
      <w:r>
        <w:t xml:space="preserve">.  – 13,57% от общего </w:t>
      </w:r>
      <w:r w:rsidRPr="00F84E97">
        <w:t>числа голосов</w:t>
      </w:r>
      <w:r>
        <w:t xml:space="preserve"> собственников жилых помещений и 17,57% – от числа присутствующих;</w:t>
      </w:r>
    </w:p>
    <w:p w:rsidR="007B5558" w:rsidRDefault="007B5558" w:rsidP="00811057">
      <w:pPr>
        <w:pStyle w:val="a9"/>
        <w:numPr>
          <w:ilvl w:val="0"/>
          <w:numId w:val="16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«против» – 1178,92 </w:t>
      </w:r>
      <w:proofErr w:type="spellStart"/>
      <w:r>
        <w:t>кв.м</w:t>
      </w:r>
      <w:proofErr w:type="spellEnd"/>
      <w:r>
        <w:t>.</w:t>
      </w:r>
      <w:r w:rsidRPr="0009433E">
        <w:t xml:space="preserve"> </w:t>
      </w:r>
      <w:proofErr w:type="gramStart"/>
      <w:r>
        <w:t>–  50</w:t>
      </w:r>
      <w:proofErr w:type="gramEnd"/>
      <w:r>
        <w:t xml:space="preserve">,05% от общего </w:t>
      </w:r>
      <w:r w:rsidRPr="00F84E97">
        <w:t>числа голосов</w:t>
      </w:r>
      <w:r>
        <w:t xml:space="preserve"> собственников жилых помещений и 64,79% – от числа присутствующих;</w:t>
      </w:r>
    </w:p>
    <w:p w:rsidR="007B5558" w:rsidRDefault="007B5558" w:rsidP="00811057">
      <w:pPr>
        <w:pStyle w:val="a9"/>
        <w:numPr>
          <w:ilvl w:val="0"/>
          <w:numId w:val="16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«воздержались» – 320,7 </w:t>
      </w:r>
      <w:proofErr w:type="spellStart"/>
      <w:r>
        <w:t>кв.м</w:t>
      </w:r>
      <w:proofErr w:type="spellEnd"/>
      <w:r>
        <w:t xml:space="preserve">. – 13,62% от общего </w:t>
      </w:r>
      <w:r w:rsidRPr="00F84E97">
        <w:t>числа голосов</w:t>
      </w:r>
      <w:r>
        <w:t xml:space="preserve"> собственников жилых помещений и 17,62% – от числа присутствующих;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</w:t>
      </w:r>
      <w:r>
        <w:t>простым</w:t>
      </w:r>
      <w:proofErr w:type="gramEnd"/>
      <w:r>
        <w:t xml:space="preserve"> большинством </w:t>
      </w:r>
      <w:r w:rsidRPr="00347EA8">
        <w:t xml:space="preserve">голосов </w:t>
      </w:r>
      <w:r>
        <w:t>собственников жилых помещений, присутствующих на собрании.</w:t>
      </w:r>
    </w:p>
    <w:p w:rsidR="007B5558" w:rsidRPr="002E496B" w:rsidRDefault="007B5558" w:rsidP="00251C1A">
      <w:pPr>
        <w:pStyle w:val="a9"/>
        <w:shd w:val="clear" w:color="auto" w:fill="FFFFFF"/>
        <w:tabs>
          <w:tab w:val="left" w:pos="426"/>
        </w:tabs>
        <w:ind w:left="0" w:right="65"/>
        <w:jc w:val="both"/>
      </w:pPr>
      <w:r w:rsidRPr="00B7594B">
        <w:rPr>
          <w:b/>
          <w:u w:val="single"/>
        </w:rPr>
        <w:t>Реш</w:t>
      </w:r>
      <w:r w:rsidR="00B7594B" w:rsidRPr="00B7594B">
        <w:rPr>
          <w:b/>
          <w:u w:val="single"/>
        </w:rPr>
        <w:t>или</w:t>
      </w:r>
      <w:r w:rsidRPr="00B7594B">
        <w:rPr>
          <w:b/>
          <w:u w:val="single"/>
        </w:rPr>
        <w:t>:</w:t>
      </w:r>
      <w:r w:rsidRPr="002E496B">
        <w:t xml:space="preserve"> Правлению ЖСК не собирать весь пакет документов, необходимых для их </w:t>
      </w:r>
      <w:r w:rsidR="003B42DE">
        <w:t xml:space="preserve">представления </w:t>
      </w:r>
      <w:r w:rsidRPr="002E496B">
        <w:t>в</w:t>
      </w:r>
      <w:r w:rsidR="003B42DE">
        <w:t xml:space="preserve"> </w:t>
      </w:r>
      <w:r w:rsidRPr="002E496B">
        <w:rPr>
          <w:color w:val="000000"/>
        </w:rPr>
        <w:t>Управление по охране окружающей среды</w:t>
      </w:r>
      <w:r w:rsidR="003B42DE">
        <w:rPr>
          <w:color w:val="000000"/>
        </w:rPr>
        <w:t xml:space="preserve"> </w:t>
      </w:r>
      <w:r w:rsidRPr="002E496B">
        <w:t xml:space="preserve">администрации </w:t>
      </w:r>
      <w:proofErr w:type="spellStart"/>
      <w:r w:rsidRPr="002E496B">
        <w:t>г.Ульяновска</w:t>
      </w:r>
      <w:proofErr w:type="spellEnd"/>
      <w:r w:rsidRPr="002E496B">
        <w:t xml:space="preserve"> на предмет признания деревьев аварийными.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</w:p>
    <w:p w:rsidR="00E10E56" w:rsidRDefault="00E10E56" w:rsidP="00E10E56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</w:pPr>
      <w:r w:rsidRPr="003B42DE">
        <w:rPr>
          <w:b/>
          <w:i/>
        </w:rPr>
        <w:t>Вопрос   № 11-</w:t>
      </w:r>
      <w:r>
        <w:rPr>
          <w:b/>
          <w:i/>
        </w:rPr>
        <w:t>2</w:t>
      </w:r>
      <w:r w:rsidRPr="003B42DE">
        <w:rPr>
          <w:b/>
          <w:i/>
        </w:rPr>
        <w:t>:</w:t>
      </w:r>
    </w:p>
    <w:p w:rsidR="007B5558" w:rsidRDefault="00E10E56" w:rsidP="00811057">
      <w:pPr>
        <w:pStyle w:val="a9"/>
        <w:numPr>
          <w:ilvl w:val="0"/>
          <w:numId w:val="17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 w:rsidRPr="00800A21">
        <w:t xml:space="preserve"> </w:t>
      </w:r>
      <w:r w:rsidR="007B5558" w:rsidRPr="00800A21">
        <w:t>«</w:t>
      </w:r>
      <w:proofErr w:type="gramStart"/>
      <w:r w:rsidR="007B5558" w:rsidRPr="00800A21">
        <w:t xml:space="preserve">за»  </w:t>
      </w:r>
      <w:r w:rsidR="007B5558">
        <w:t>–</w:t>
      </w:r>
      <w:proofErr w:type="gramEnd"/>
      <w:r w:rsidR="007B5558">
        <w:t xml:space="preserve"> </w:t>
      </w:r>
      <w:r w:rsidR="007B5558" w:rsidRPr="00800A21">
        <w:t xml:space="preserve"> </w:t>
      </w:r>
      <w:r w:rsidR="007B5558">
        <w:t xml:space="preserve">347,22  </w:t>
      </w:r>
      <w:proofErr w:type="spellStart"/>
      <w:r w:rsidR="007B5558">
        <w:t>кв.м</w:t>
      </w:r>
      <w:proofErr w:type="spellEnd"/>
      <w:r w:rsidR="007B5558">
        <w:t xml:space="preserve">.  – 14,74% от общего </w:t>
      </w:r>
      <w:r w:rsidR="007B5558" w:rsidRPr="00F84E97">
        <w:t>числа голосов</w:t>
      </w:r>
      <w:r w:rsidR="007B5558">
        <w:t xml:space="preserve"> собственников жилых помещений и 19,34% – от числа присутствующих;</w:t>
      </w:r>
    </w:p>
    <w:p w:rsidR="007B5558" w:rsidRDefault="007B5558" w:rsidP="00811057">
      <w:pPr>
        <w:pStyle w:val="a9"/>
        <w:numPr>
          <w:ilvl w:val="0"/>
          <w:numId w:val="17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«против» – 1178,92 </w:t>
      </w:r>
      <w:proofErr w:type="spellStart"/>
      <w:r>
        <w:t>кв.м</w:t>
      </w:r>
      <w:proofErr w:type="spellEnd"/>
      <w:r>
        <w:t>.</w:t>
      </w:r>
      <w:r w:rsidRPr="0009433E">
        <w:t xml:space="preserve"> </w:t>
      </w:r>
      <w:proofErr w:type="gramStart"/>
      <w:r>
        <w:t>–  50</w:t>
      </w:r>
      <w:proofErr w:type="gramEnd"/>
      <w:r>
        <w:t xml:space="preserve">,05% от общего </w:t>
      </w:r>
      <w:r w:rsidRPr="00F84E97">
        <w:t>числа голосов</w:t>
      </w:r>
      <w:r>
        <w:t xml:space="preserve"> собственников жилых помещений и 64,68% – от числа присутствующих;</w:t>
      </w:r>
    </w:p>
    <w:p w:rsidR="007B5558" w:rsidRDefault="007B5558" w:rsidP="00811057">
      <w:pPr>
        <w:pStyle w:val="a9"/>
        <w:numPr>
          <w:ilvl w:val="0"/>
          <w:numId w:val="17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«воздержались» – 293,24 </w:t>
      </w:r>
      <w:proofErr w:type="spellStart"/>
      <w:r>
        <w:t>кв.м</w:t>
      </w:r>
      <w:proofErr w:type="spellEnd"/>
      <w:r>
        <w:t xml:space="preserve">. – 12,45% от общего </w:t>
      </w:r>
      <w:r w:rsidRPr="00F84E97">
        <w:t>числа голосов</w:t>
      </w:r>
      <w:r>
        <w:t xml:space="preserve"> собственников жилых помещений и 16,01% – от числа присутствующих.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</w:t>
      </w:r>
      <w:r>
        <w:t>простым</w:t>
      </w:r>
      <w:proofErr w:type="gramEnd"/>
      <w:r>
        <w:t xml:space="preserve"> большинством </w:t>
      </w:r>
      <w:r w:rsidRPr="00347EA8">
        <w:t xml:space="preserve">голосов </w:t>
      </w:r>
      <w:r>
        <w:t>собственников жилых помещений, присутствующих на собрании.</w:t>
      </w:r>
    </w:p>
    <w:p w:rsidR="007B5558" w:rsidRPr="00525BAF" w:rsidRDefault="007B5558" w:rsidP="00525BAF">
      <w:pPr>
        <w:shd w:val="clear" w:color="auto" w:fill="FFFFFF"/>
        <w:tabs>
          <w:tab w:val="left" w:pos="426"/>
        </w:tabs>
        <w:spacing w:after="0" w:line="240" w:lineRule="auto"/>
        <w:ind w:right="62"/>
        <w:contextualSpacing/>
        <w:jc w:val="both"/>
        <w:rPr>
          <w:rFonts w:ascii="Times New Roman" w:hAnsi="Times New Roman" w:cs="Times New Roman"/>
          <w:color w:val="FF0000"/>
          <w:spacing w:val="-4"/>
          <w:sz w:val="24"/>
          <w:szCs w:val="24"/>
        </w:rPr>
      </w:pPr>
      <w:r w:rsidRPr="00525BAF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>Реш</w:t>
      </w:r>
      <w:r w:rsidR="00B7594B" w:rsidRPr="00525BAF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>или</w:t>
      </w:r>
      <w:r w:rsidRPr="00525BAF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>:</w:t>
      </w:r>
      <w:r w:rsidRPr="00525BAF">
        <w:rPr>
          <w:rFonts w:ascii="Times New Roman" w:hAnsi="Times New Roman" w:cs="Times New Roman"/>
          <w:spacing w:val="-4"/>
          <w:sz w:val="24"/>
          <w:szCs w:val="24"/>
        </w:rPr>
        <w:t xml:space="preserve"> Подготовку необходимых документов, отсутствующих в ЖСК, </w:t>
      </w:r>
      <w:r w:rsidR="0045479B">
        <w:rPr>
          <w:rFonts w:ascii="Times New Roman" w:hAnsi="Times New Roman" w:cs="Times New Roman"/>
          <w:spacing w:val="-4"/>
          <w:sz w:val="24"/>
          <w:szCs w:val="24"/>
        </w:rPr>
        <w:t>на</w:t>
      </w:r>
      <w:r w:rsidRPr="00525BAF">
        <w:rPr>
          <w:rFonts w:ascii="Times New Roman" w:hAnsi="Times New Roman" w:cs="Times New Roman"/>
          <w:spacing w:val="-4"/>
          <w:sz w:val="24"/>
          <w:szCs w:val="24"/>
        </w:rPr>
        <w:t xml:space="preserve"> средств</w:t>
      </w:r>
      <w:r w:rsidR="0045479B">
        <w:rPr>
          <w:rFonts w:ascii="Times New Roman" w:hAnsi="Times New Roman" w:cs="Times New Roman"/>
          <w:spacing w:val="-4"/>
          <w:sz w:val="24"/>
          <w:szCs w:val="24"/>
        </w:rPr>
        <w:t>а</w:t>
      </w:r>
      <w:bookmarkStart w:id="0" w:name="_GoBack"/>
      <w:bookmarkEnd w:id="0"/>
      <w:r w:rsidRPr="00525BAF">
        <w:rPr>
          <w:rFonts w:ascii="Times New Roman" w:hAnsi="Times New Roman" w:cs="Times New Roman"/>
          <w:spacing w:val="-4"/>
          <w:sz w:val="24"/>
          <w:szCs w:val="24"/>
        </w:rPr>
        <w:t>, собираемых на содержание общего имущества (строка: «Непредвиденные расходы»), не оплачивать.</w:t>
      </w:r>
    </w:p>
    <w:p w:rsidR="00525BAF" w:rsidRDefault="00525BAF" w:rsidP="0022024E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  <w:rPr>
          <w:b/>
          <w:i/>
        </w:rPr>
      </w:pPr>
    </w:p>
    <w:p w:rsidR="007B5558" w:rsidRPr="0022024E" w:rsidRDefault="0022024E" w:rsidP="0022024E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suppressAutoHyphens w:val="0"/>
        <w:ind w:left="0"/>
        <w:jc w:val="both"/>
        <w:textAlignment w:val="baseline"/>
        <w:rPr>
          <w:b/>
          <w:i/>
        </w:rPr>
      </w:pPr>
      <w:r w:rsidRPr="0022024E">
        <w:rPr>
          <w:b/>
          <w:i/>
        </w:rPr>
        <w:t>Воп</w:t>
      </w:r>
      <w:r w:rsidR="007B5558" w:rsidRPr="0022024E">
        <w:rPr>
          <w:b/>
          <w:i/>
        </w:rPr>
        <w:t>рос  № 11</w:t>
      </w:r>
      <w:r w:rsidRPr="0022024E">
        <w:rPr>
          <w:b/>
          <w:i/>
        </w:rPr>
        <w:t>-</w:t>
      </w:r>
      <w:r w:rsidR="007B5558" w:rsidRPr="0022024E">
        <w:rPr>
          <w:b/>
          <w:i/>
        </w:rPr>
        <w:t>3</w:t>
      </w:r>
      <w:r w:rsidRPr="0022024E">
        <w:rPr>
          <w:b/>
          <w:i/>
        </w:rPr>
        <w:t>:</w:t>
      </w:r>
    </w:p>
    <w:p w:rsidR="007B5558" w:rsidRDefault="007B5558" w:rsidP="00811057">
      <w:pPr>
        <w:pStyle w:val="a9"/>
        <w:numPr>
          <w:ilvl w:val="0"/>
          <w:numId w:val="18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 w:rsidRPr="00800A21">
        <w:lastRenderedPageBreak/>
        <w:t>«</w:t>
      </w:r>
      <w:proofErr w:type="gramStart"/>
      <w:r w:rsidRPr="00800A21">
        <w:t xml:space="preserve">за»  </w:t>
      </w:r>
      <w:r>
        <w:t>–</w:t>
      </w:r>
      <w:proofErr w:type="gramEnd"/>
      <w:r>
        <w:t xml:space="preserve"> </w:t>
      </w:r>
      <w:r w:rsidRPr="00800A21">
        <w:t xml:space="preserve"> </w:t>
      </w:r>
      <w:r>
        <w:t xml:space="preserve">319,76  </w:t>
      </w:r>
      <w:proofErr w:type="spellStart"/>
      <w:r>
        <w:t>кв.м</w:t>
      </w:r>
      <w:proofErr w:type="spellEnd"/>
      <w:r>
        <w:t xml:space="preserve">.  – 13,57% от общего </w:t>
      </w:r>
      <w:r w:rsidRPr="00F84E97">
        <w:t>числа голосов</w:t>
      </w:r>
      <w:r>
        <w:t xml:space="preserve"> собственников жилых помещений и 18% – от числа присутствующих;</w:t>
      </w:r>
    </w:p>
    <w:p w:rsidR="007B5558" w:rsidRDefault="007B5558" w:rsidP="00811057">
      <w:pPr>
        <w:pStyle w:val="a9"/>
        <w:numPr>
          <w:ilvl w:val="0"/>
          <w:numId w:val="18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«против» – 1178,92 </w:t>
      </w:r>
      <w:proofErr w:type="spellStart"/>
      <w:r>
        <w:t>кв.м</w:t>
      </w:r>
      <w:proofErr w:type="spellEnd"/>
      <w:r>
        <w:t>.</w:t>
      </w:r>
      <w:r w:rsidRPr="0009433E">
        <w:t xml:space="preserve"> </w:t>
      </w:r>
      <w:proofErr w:type="gramStart"/>
      <w:r>
        <w:t>–  50</w:t>
      </w:r>
      <w:proofErr w:type="gramEnd"/>
      <w:r>
        <w:t xml:space="preserve">,05% от общего </w:t>
      </w:r>
      <w:r w:rsidRPr="00F84E97">
        <w:t>числа голосов</w:t>
      </w:r>
      <w:r>
        <w:t xml:space="preserve"> собственников жилых помещений и 63,94% – от числа присутствующих;</w:t>
      </w:r>
    </w:p>
    <w:p w:rsidR="007B5558" w:rsidRDefault="007B5558" w:rsidP="00811057">
      <w:pPr>
        <w:pStyle w:val="a9"/>
        <w:numPr>
          <w:ilvl w:val="0"/>
          <w:numId w:val="18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>
        <w:t xml:space="preserve">«воздержались» – 320,7 </w:t>
      </w:r>
      <w:proofErr w:type="spellStart"/>
      <w:r>
        <w:t>кв.м</w:t>
      </w:r>
      <w:proofErr w:type="spellEnd"/>
      <w:r>
        <w:t xml:space="preserve">. – 13,62% от общего </w:t>
      </w:r>
      <w:r w:rsidRPr="00F84E97">
        <w:t>числа голосов</w:t>
      </w:r>
      <w:r>
        <w:t xml:space="preserve"> собственников жилых помещений и 18,05% – от числа присутствующих.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</w:t>
      </w:r>
      <w:r>
        <w:t>простым</w:t>
      </w:r>
      <w:proofErr w:type="gramEnd"/>
      <w:r>
        <w:t xml:space="preserve"> большинством </w:t>
      </w:r>
      <w:r w:rsidRPr="00347EA8">
        <w:t xml:space="preserve">голосов </w:t>
      </w:r>
      <w:r>
        <w:t>собственников жилых помещений, присутствующих на собрании.</w:t>
      </w:r>
    </w:p>
    <w:p w:rsidR="007B5558" w:rsidRPr="00765CA2" w:rsidRDefault="007B5558" w:rsidP="00383437">
      <w:pPr>
        <w:pStyle w:val="a9"/>
        <w:shd w:val="clear" w:color="auto" w:fill="FFFFFF"/>
        <w:tabs>
          <w:tab w:val="left" w:pos="426"/>
        </w:tabs>
        <w:ind w:left="0"/>
        <w:jc w:val="both"/>
      </w:pPr>
      <w:r w:rsidRPr="00383437">
        <w:rPr>
          <w:b/>
          <w:u w:val="single"/>
        </w:rPr>
        <w:t>Реш</w:t>
      </w:r>
      <w:r w:rsidR="00383437" w:rsidRPr="00383437">
        <w:rPr>
          <w:b/>
          <w:u w:val="single"/>
        </w:rPr>
        <w:t>или</w:t>
      </w:r>
      <w:r w:rsidRPr="00383437">
        <w:rPr>
          <w:b/>
          <w:u w:val="single"/>
        </w:rPr>
        <w:t>:</w:t>
      </w:r>
      <w:r w:rsidRPr="00765CA2">
        <w:t xml:space="preserve"> Председателю Правления ЖСК не представлять подготовленный пакет документов в </w:t>
      </w:r>
      <w:r w:rsidRPr="00765CA2">
        <w:rPr>
          <w:color w:val="000000"/>
        </w:rPr>
        <w:t>Управление по охране окружающей среды</w:t>
      </w:r>
      <w:r w:rsidR="00DC13D3">
        <w:rPr>
          <w:color w:val="000000"/>
        </w:rPr>
        <w:t xml:space="preserve"> </w:t>
      </w:r>
      <w:r w:rsidRPr="00765CA2">
        <w:rPr>
          <w:color w:val="000000"/>
        </w:rPr>
        <w:t xml:space="preserve">администрации </w:t>
      </w:r>
      <w:proofErr w:type="spellStart"/>
      <w:r w:rsidRPr="00765CA2">
        <w:rPr>
          <w:color w:val="000000"/>
        </w:rPr>
        <w:t>г.Ульяновска</w:t>
      </w:r>
      <w:proofErr w:type="spellEnd"/>
      <w:r w:rsidRPr="00765CA2">
        <w:rPr>
          <w:color w:val="000000"/>
        </w:rPr>
        <w:t xml:space="preserve"> для принятия </w:t>
      </w:r>
      <w:r>
        <w:rPr>
          <w:color w:val="000000"/>
        </w:rPr>
        <w:t>им</w:t>
      </w:r>
      <w:r w:rsidRPr="00765CA2">
        <w:rPr>
          <w:color w:val="000000"/>
        </w:rPr>
        <w:t xml:space="preserve"> решений на предмет аварийности деревьев, расположенных на придомовой территории ЖСК и их снесению/санитарной обрезке.</w:t>
      </w:r>
    </w:p>
    <w:p w:rsidR="007B5558" w:rsidRDefault="007B5558" w:rsidP="007B5558">
      <w:pPr>
        <w:pStyle w:val="a9"/>
        <w:shd w:val="clear" w:color="auto" w:fill="FFFFFF"/>
        <w:tabs>
          <w:tab w:val="left" w:pos="426"/>
        </w:tabs>
        <w:ind w:left="0" w:right="65" w:firstLine="709"/>
        <w:jc w:val="both"/>
        <w:rPr>
          <w:sz w:val="22"/>
          <w:szCs w:val="22"/>
        </w:rPr>
      </w:pPr>
    </w:p>
    <w:p w:rsidR="007C3DF3" w:rsidRPr="00763EC5" w:rsidRDefault="00673FAF" w:rsidP="004169C1">
      <w:pPr>
        <w:pStyle w:val="a9"/>
        <w:numPr>
          <w:ilvl w:val="0"/>
          <w:numId w:val="21"/>
        </w:numPr>
        <w:shd w:val="clear" w:color="auto" w:fill="FFFFFF"/>
        <w:tabs>
          <w:tab w:val="left" w:pos="426"/>
        </w:tabs>
        <w:ind w:left="0" w:right="65" w:firstLine="0"/>
        <w:jc w:val="both"/>
      </w:pPr>
      <w:r w:rsidRPr="007C3DF3">
        <w:rPr>
          <w:b/>
        </w:rPr>
        <w:t>СЛУШАЛИ:</w:t>
      </w:r>
      <w:r>
        <w:t xml:space="preserve"> </w:t>
      </w:r>
      <w:proofErr w:type="spellStart"/>
      <w:r>
        <w:t>Атаулову</w:t>
      </w:r>
      <w:proofErr w:type="spellEnd"/>
      <w:r>
        <w:t xml:space="preserve"> О.В., которая сказала, что </w:t>
      </w:r>
      <w:r w:rsidR="007C3DF3" w:rsidRPr="007C3DF3">
        <w:rPr>
          <w:shd w:val="clear" w:color="auto" w:fill="FFFFFF"/>
        </w:rPr>
        <w:t>Федеральный закон от</w:t>
      </w:r>
      <w:r w:rsidR="00ED3FCA">
        <w:rPr>
          <w:shd w:val="clear" w:color="auto" w:fill="FFFFFF"/>
        </w:rPr>
        <w:t xml:space="preserve"> </w:t>
      </w:r>
      <w:r w:rsidR="007C3DF3" w:rsidRPr="007C3DF3">
        <w:rPr>
          <w:shd w:val="clear" w:color="auto" w:fill="FFFFFF"/>
        </w:rPr>
        <w:t>31.12.2017</w:t>
      </w:r>
      <w:r w:rsidR="00ED3FCA">
        <w:rPr>
          <w:shd w:val="clear" w:color="auto" w:fill="FFFFFF"/>
        </w:rPr>
        <w:t xml:space="preserve"> </w:t>
      </w:r>
      <w:r w:rsidR="007C3DF3">
        <w:rPr>
          <w:shd w:val="clear" w:color="auto" w:fill="FFFFFF"/>
        </w:rPr>
        <w:t>№ 485-ФЗ «</w:t>
      </w:r>
      <w:r w:rsidR="007C3DF3" w:rsidRPr="007C3DF3">
        <w:rPr>
          <w:shd w:val="clear" w:color="auto" w:fill="FFFFFF"/>
        </w:rPr>
        <w:t>О внесении изменений в Жилищный кодекс Российской Федерации и отдельные законодательные акты Российской Федерации</w:t>
      </w:r>
      <w:r w:rsidR="007C3DF3">
        <w:rPr>
          <w:shd w:val="clear" w:color="auto" w:fill="FFFFFF"/>
        </w:rPr>
        <w:t>»</w:t>
      </w:r>
      <w:r w:rsidR="007C3DF3" w:rsidRPr="007C3DF3">
        <w:rPr>
          <w:shd w:val="clear" w:color="auto" w:fill="FFFFFF"/>
        </w:rPr>
        <w:t xml:space="preserve"> вн</w:t>
      </w:r>
      <w:r w:rsidR="007C3DF3">
        <w:rPr>
          <w:shd w:val="clear" w:color="auto" w:fill="FFFFFF"/>
        </w:rPr>
        <w:t>ё</w:t>
      </w:r>
      <w:r w:rsidR="007C3DF3" w:rsidRPr="007C3DF3">
        <w:rPr>
          <w:shd w:val="clear" w:color="auto" w:fill="FFFFFF"/>
        </w:rPr>
        <w:t>с поправки в ст. 46 ЖК РФ. Согласно нововведениям ТСЖ/ЖСК/ЖК/УК обязаны предоставлять в ГЖИ не копии, а оригиналы решений и протоколов общего собрания собственников помещений в МКД.</w:t>
      </w:r>
      <w:r w:rsidR="003149B4">
        <w:rPr>
          <w:shd w:val="clear" w:color="auto" w:fill="FFFFFF"/>
        </w:rPr>
        <w:t xml:space="preserve"> </w:t>
      </w:r>
      <w:r w:rsidR="007C3DF3" w:rsidRPr="007C3DF3">
        <w:rPr>
          <w:shd w:val="clear" w:color="auto" w:fill="FFFFFF"/>
        </w:rPr>
        <w:t>При этом обслуживающей многоквартирный дом организации дается на отправку документации 5 дней с момента получения их от лица, по инициативе которого было созвано общее собрание. В органах государственной жилищной инспекции решения и протоколы должны храниться 3 года</w:t>
      </w:r>
      <w:r w:rsidR="002D27C9">
        <w:rPr>
          <w:shd w:val="clear" w:color="auto" w:fill="FFFFFF"/>
        </w:rPr>
        <w:t xml:space="preserve">.  </w:t>
      </w:r>
    </w:p>
    <w:p w:rsidR="002D27C9" w:rsidRPr="002D27C9" w:rsidRDefault="002D27C9" w:rsidP="00205E3E">
      <w:pPr>
        <w:pStyle w:val="a9"/>
        <w:shd w:val="clear" w:color="auto" w:fill="FFFFFF"/>
        <w:tabs>
          <w:tab w:val="left" w:pos="426"/>
        </w:tabs>
        <w:ind w:left="0" w:right="65"/>
        <w:jc w:val="both"/>
        <w:rPr>
          <w:u w:val="single"/>
        </w:rPr>
      </w:pPr>
      <w:r w:rsidRPr="002D27C9">
        <w:rPr>
          <w:b/>
          <w:u w:val="single"/>
        </w:rPr>
        <w:t>Голосовали:</w:t>
      </w:r>
    </w:p>
    <w:p w:rsidR="00327FEC" w:rsidRDefault="00327FEC" w:rsidP="00327FEC">
      <w:pPr>
        <w:shd w:val="clear" w:color="auto" w:fill="FFFFFF"/>
        <w:tabs>
          <w:tab w:val="left" w:pos="142"/>
          <w:tab w:val="left" w:pos="567"/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327FEC">
        <w:rPr>
          <w:rFonts w:ascii="Times New Roman" w:hAnsi="Times New Roman" w:cs="Times New Roman"/>
          <w:b/>
          <w:i/>
          <w:sz w:val="24"/>
          <w:szCs w:val="24"/>
        </w:rPr>
        <w:t>Воп</w:t>
      </w:r>
      <w:r w:rsidR="007B5558" w:rsidRPr="00327FEC">
        <w:rPr>
          <w:rFonts w:ascii="Times New Roman" w:hAnsi="Times New Roman" w:cs="Times New Roman"/>
          <w:b/>
          <w:i/>
          <w:sz w:val="24"/>
          <w:szCs w:val="24"/>
        </w:rPr>
        <w:t>рос  №</w:t>
      </w:r>
      <w:proofErr w:type="gramEnd"/>
      <w:r w:rsidR="007B5558" w:rsidRPr="00327FEC">
        <w:rPr>
          <w:rFonts w:ascii="Times New Roman" w:hAnsi="Times New Roman" w:cs="Times New Roman"/>
          <w:b/>
          <w:i/>
          <w:sz w:val="24"/>
          <w:szCs w:val="24"/>
        </w:rPr>
        <w:t xml:space="preserve"> 12</w:t>
      </w:r>
      <w:r w:rsidRPr="00327FEC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7B5558" w:rsidRPr="00327FEC">
        <w:rPr>
          <w:rFonts w:ascii="Times New Roman" w:hAnsi="Times New Roman" w:cs="Times New Roman"/>
          <w:b/>
          <w:i/>
          <w:sz w:val="24"/>
          <w:szCs w:val="24"/>
        </w:rPr>
        <w:t>1:</w:t>
      </w:r>
    </w:p>
    <w:p w:rsidR="007B5558" w:rsidRPr="00205E3E" w:rsidRDefault="007B5558" w:rsidP="00327FEC">
      <w:pPr>
        <w:shd w:val="clear" w:color="auto" w:fill="FFFFFF"/>
        <w:tabs>
          <w:tab w:val="left" w:pos="142"/>
          <w:tab w:val="left" w:pos="567"/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05E3E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205E3E">
        <w:rPr>
          <w:rFonts w:ascii="Times New Roman" w:hAnsi="Times New Roman" w:cs="Times New Roman"/>
          <w:sz w:val="24"/>
          <w:szCs w:val="24"/>
        </w:rPr>
        <w:t>за»  –</w:t>
      </w:r>
      <w:proofErr w:type="gramEnd"/>
      <w:r w:rsidRPr="00205E3E">
        <w:rPr>
          <w:rFonts w:ascii="Times New Roman" w:hAnsi="Times New Roman" w:cs="Times New Roman"/>
          <w:sz w:val="24"/>
          <w:szCs w:val="24"/>
        </w:rPr>
        <w:t xml:space="preserve">  1819,38 </w:t>
      </w:r>
      <w:proofErr w:type="spellStart"/>
      <w:r w:rsidRPr="00205E3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205E3E">
        <w:rPr>
          <w:rFonts w:ascii="Times New Roman" w:hAnsi="Times New Roman" w:cs="Times New Roman"/>
          <w:sz w:val="24"/>
          <w:szCs w:val="24"/>
        </w:rPr>
        <w:t>.  – 77,24</w:t>
      </w:r>
      <w:proofErr w:type="gramStart"/>
      <w:r w:rsidRPr="00205E3E">
        <w:rPr>
          <w:rFonts w:ascii="Times New Roman" w:hAnsi="Times New Roman" w:cs="Times New Roman"/>
          <w:sz w:val="24"/>
          <w:szCs w:val="24"/>
        </w:rPr>
        <w:t>%  от</w:t>
      </w:r>
      <w:proofErr w:type="gramEnd"/>
      <w:r w:rsidRPr="00205E3E">
        <w:rPr>
          <w:rFonts w:ascii="Times New Roman" w:hAnsi="Times New Roman" w:cs="Times New Roman"/>
          <w:sz w:val="24"/>
          <w:szCs w:val="24"/>
        </w:rPr>
        <w:t xml:space="preserve"> общего числа голосов собственников жилых помещений и 100% – от числа присутствующих.</w:t>
      </w:r>
    </w:p>
    <w:p w:rsidR="007B5558" w:rsidRDefault="007B5558" w:rsidP="00327FEC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>Решение данного вопроса принимается</w:t>
      </w:r>
      <w:r w:rsidRPr="00CD5B3C">
        <w:t xml:space="preserve"> простым большинством</w:t>
      </w:r>
      <w:r>
        <w:t xml:space="preserve"> голосов собственников жилых помещений, </w:t>
      </w:r>
      <w:r w:rsidRPr="00CD5B3C">
        <w:t>присутствующих на собрании.</w:t>
      </w:r>
    </w:p>
    <w:p w:rsidR="007B5558" w:rsidRPr="00C32F7C" w:rsidRDefault="007B5558" w:rsidP="00A12468">
      <w:pPr>
        <w:pStyle w:val="a9"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0"/>
        <w:jc w:val="both"/>
      </w:pPr>
      <w:r w:rsidRPr="00A12468">
        <w:rPr>
          <w:b/>
          <w:u w:val="single"/>
        </w:rPr>
        <w:t>Реш</w:t>
      </w:r>
      <w:r w:rsidR="00A12468" w:rsidRPr="00A12468">
        <w:rPr>
          <w:b/>
          <w:u w:val="single"/>
        </w:rPr>
        <w:t>или</w:t>
      </w:r>
      <w:r w:rsidRPr="00A12468">
        <w:rPr>
          <w:b/>
          <w:u w:val="single"/>
        </w:rPr>
        <w:t>:</w:t>
      </w:r>
      <w:r w:rsidRPr="00C32F7C">
        <w:t xml:space="preserve"> Представить весь пакет документов очередного общего собрания в Жилищную инспекцию </w:t>
      </w:r>
      <w:proofErr w:type="spellStart"/>
      <w:r w:rsidRPr="00C32F7C">
        <w:t>г.Ульяновска</w:t>
      </w:r>
      <w:proofErr w:type="spellEnd"/>
      <w:r w:rsidRPr="00C32F7C">
        <w:t xml:space="preserve"> в срок, установленный п. 1.1 ст.46 ЖК РФ (до 5 дней после подведения итогов собрания).</w:t>
      </w:r>
    </w:p>
    <w:p w:rsidR="007B5558" w:rsidRPr="00C32F7C" w:rsidRDefault="007B5558" w:rsidP="007B5558">
      <w:pPr>
        <w:pStyle w:val="a9"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567"/>
        <w:jc w:val="both"/>
      </w:pPr>
    </w:p>
    <w:p w:rsidR="00BE2294" w:rsidRPr="00BE2294" w:rsidRDefault="00BE2294" w:rsidP="00BE2294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1287" w:hanging="1287"/>
        <w:jc w:val="both"/>
        <w:textAlignment w:val="baseline"/>
        <w:rPr>
          <w:b/>
          <w:i/>
        </w:rPr>
      </w:pPr>
      <w:proofErr w:type="gramStart"/>
      <w:r w:rsidRPr="00BE2294">
        <w:rPr>
          <w:b/>
          <w:i/>
        </w:rPr>
        <w:t>Вопрос  №</w:t>
      </w:r>
      <w:proofErr w:type="gramEnd"/>
      <w:r w:rsidRPr="00BE2294">
        <w:rPr>
          <w:b/>
          <w:i/>
        </w:rPr>
        <w:t xml:space="preserve"> 12-</w:t>
      </w:r>
      <w:r>
        <w:rPr>
          <w:b/>
          <w:i/>
        </w:rPr>
        <w:t>2</w:t>
      </w:r>
      <w:r w:rsidRPr="00BE2294">
        <w:rPr>
          <w:b/>
          <w:i/>
        </w:rPr>
        <w:t>:</w:t>
      </w:r>
    </w:p>
    <w:p w:rsidR="007B5558" w:rsidRPr="00F84E97" w:rsidRDefault="00BE2294" w:rsidP="00811057">
      <w:pPr>
        <w:pStyle w:val="a9"/>
        <w:numPr>
          <w:ilvl w:val="0"/>
          <w:numId w:val="19"/>
        </w:numPr>
        <w:shd w:val="clear" w:color="auto" w:fill="FFFFFF"/>
        <w:tabs>
          <w:tab w:val="left" w:pos="426"/>
          <w:tab w:val="left" w:pos="567"/>
          <w:tab w:val="left" w:pos="1134"/>
        </w:tabs>
        <w:suppressAutoHyphens w:val="0"/>
        <w:ind w:left="0" w:firstLine="0"/>
        <w:jc w:val="both"/>
        <w:textAlignment w:val="baseline"/>
      </w:pPr>
      <w:r w:rsidRPr="00800A21">
        <w:t xml:space="preserve"> </w:t>
      </w:r>
      <w:r w:rsidR="007B5558" w:rsidRPr="00800A21">
        <w:t>«</w:t>
      </w:r>
      <w:proofErr w:type="gramStart"/>
      <w:r w:rsidR="007B5558" w:rsidRPr="00800A21">
        <w:t xml:space="preserve">за»  </w:t>
      </w:r>
      <w:r w:rsidR="007B5558">
        <w:t>–</w:t>
      </w:r>
      <w:proofErr w:type="gramEnd"/>
      <w:r w:rsidR="007B5558">
        <w:t xml:space="preserve"> </w:t>
      </w:r>
      <w:r w:rsidR="007B5558" w:rsidRPr="00800A21">
        <w:t xml:space="preserve"> </w:t>
      </w:r>
      <w:r w:rsidR="007B5558">
        <w:t xml:space="preserve">1819,38 </w:t>
      </w:r>
      <w:proofErr w:type="spellStart"/>
      <w:r w:rsidR="007B5558">
        <w:t>кв.м</w:t>
      </w:r>
      <w:proofErr w:type="spellEnd"/>
      <w:r w:rsidR="007B5558">
        <w:t>.  – 77,24</w:t>
      </w:r>
      <w:proofErr w:type="gramStart"/>
      <w:r w:rsidR="007B5558">
        <w:t>%  от</w:t>
      </w:r>
      <w:proofErr w:type="gramEnd"/>
      <w:r w:rsidR="007B5558">
        <w:t xml:space="preserve"> общего </w:t>
      </w:r>
      <w:r w:rsidR="007B5558" w:rsidRPr="00F84E97">
        <w:t>числа голосов</w:t>
      </w:r>
      <w:r w:rsidR="007B5558">
        <w:t xml:space="preserve"> собственников жилых помещений и 100% – от числа присутствующих.</w:t>
      </w:r>
    </w:p>
    <w:p w:rsidR="007B5558" w:rsidRDefault="007B5558" w:rsidP="007B5558">
      <w:pPr>
        <w:pStyle w:val="a9"/>
        <w:shd w:val="clear" w:color="auto" w:fill="FFFFFF"/>
        <w:tabs>
          <w:tab w:val="left" w:pos="142"/>
          <w:tab w:val="left" w:pos="567"/>
          <w:tab w:val="left" w:pos="1134"/>
        </w:tabs>
        <w:ind w:left="0"/>
        <w:jc w:val="both"/>
        <w:textAlignment w:val="baseline"/>
      </w:pPr>
      <w:r>
        <w:t xml:space="preserve">Решение данного вопроса </w:t>
      </w:r>
      <w:proofErr w:type="gramStart"/>
      <w:r>
        <w:t xml:space="preserve">принимается </w:t>
      </w:r>
      <w:r w:rsidRPr="00CD5B3C">
        <w:t xml:space="preserve"> простым</w:t>
      </w:r>
      <w:proofErr w:type="gramEnd"/>
      <w:r w:rsidRPr="00CD5B3C">
        <w:t xml:space="preserve"> большинством</w:t>
      </w:r>
      <w:r>
        <w:t xml:space="preserve"> голосов собственников жилых помещений, </w:t>
      </w:r>
      <w:r w:rsidRPr="00CD5B3C">
        <w:t>присутствующих на собрании.</w:t>
      </w:r>
    </w:p>
    <w:p w:rsidR="007B5558" w:rsidRPr="00C32F7C" w:rsidRDefault="007B5558" w:rsidP="00D0784C">
      <w:pPr>
        <w:pStyle w:val="a9"/>
        <w:widowControl w:val="0"/>
        <w:shd w:val="clear" w:color="auto" w:fill="FFFFFF"/>
        <w:tabs>
          <w:tab w:val="left" w:leader="underscore" w:pos="284"/>
        </w:tabs>
        <w:autoSpaceDE w:val="0"/>
        <w:autoSpaceDN w:val="0"/>
        <w:adjustRightInd w:val="0"/>
        <w:ind w:left="0"/>
        <w:jc w:val="both"/>
      </w:pPr>
      <w:r w:rsidRPr="00D0784C">
        <w:rPr>
          <w:b/>
          <w:u w:val="single"/>
        </w:rPr>
        <w:t>Реш</w:t>
      </w:r>
      <w:r w:rsidR="00D0784C" w:rsidRPr="00D0784C">
        <w:rPr>
          <w:b/>
          <w:u w:val="single"/>
        </w:rPr>
        <w:t>или</w:t>
      </w:r>
      <w:r w:rsidRPr="00D0784C">
        <w:rPr>
          <w:b/>
          <w:u w:val="single"/>
        </w:rPr>
        <w:t>:</w:t>
      </w:r>
      <w:r w:rsidRPr="00C32F7C">
        <w:t xml:space="preserve"> Подготовить копии всех материалов общего собрания за счёт средств, собираемых на содержание общего имущества (строка «Коммунальные услуги») и хранить их в помещении Правления </w:t>
      </w:r>
      <w:proofErr w:type="gramStart"/>
      <w:r w:rsidRPr="00C32F7C">
        <w:t>ЖСК  сроком</w:t>
      </w:r>
      <w:proofErr w:type="gramEnd"/>
      <w:r w:rsidRPr="00C32F7C">
        <w:t>, установленном ЖК РФ.</w:t>
      </w:r>
    </w:p>
    <w:p w:rsidR="00B738DB" w:rsidRDefault="00B738DB" w:rsidP="000624C6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7D30" w:rsidRDefault="00787D30" w:rsidP="002A2503">
      <w:p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</w:p>
    <w:p w:rsidR="00787D30" w:rsidRDefault="00787D30" w:rsidP="002A2503">
      <w:p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</w:p>
    <w:p w:rsidR="002A2503" w:rsidRPr="002A2503" w:rsidRDefault="002A2503" w:rsidP="002A2503">
      <w:p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A2503">
        <w:rPr>
          <w:rFonts w:ascii="Times New Roman" w:hAnsi="Times New Roman" w:cs="Times New Roman"/>
          <w:spacing w:val="-12"/>
          <w:sz w:val="24"/>
          <w:szCs w:val="24"/>
        </w:rPr>
        <w:t>Председатель собрания          _________________________</w:t>
      </w:r>
      <w:r w:rsidR="00035241">
        <w:rPr>
          <w:rFonts w:ascii="Times New Roman" w:hAnsi="Times New Roman" w:cs="Times New Roman"/>
          <w:spacing w:val="-12"/>
          <w:sz w:val="24"/>
          <w:szCs w:val="24"/>
        </w:rPr>
        <w:t>______</w:t>
      </w:r>
      <w:proofErr w:type="gramStart"/>
      <w:r w:rsidR="00035241">
        <w:rPr>
          <w:rFonts w:ascii="Times New Roman" w:hAnsi="Times New Roman" w:cs="Times New Roman"/>
          <w:spacing w:val="-12"/>
          <w:sz w:val="24"/>
          <w:szCs w:val="24"/>
        </w:rPr>
        <w:t>_</w:t>
      </w:r>
      <w:r w:rsidRPr="002A2503">
        <w:rPr>
          <w:rFonts w:ascii="Times New Roman" w:hAnsi="Times New Roman" w:cs="Times New Roman"/>
          <w:spacing w:val="-12"/>
          <w:sz w:val="24"/>
          <w:szCs w:val="24"/>
        </w:rPr>
        <w:t xml:space="preserve">  </w:t>
      </w:r>
      <w:proofErr w:type="spellStart"/>
      <w:r w:rsidRPr="002A2503">
        <w:rPr>
          <w:rFonts w:ascii="Times New Roman" w:hAnsi="Times New Roman" w:cs="Times New Roman"/>
          <w:spacing w:val="-12"/>
          <w:sz w:val="24"/>
          <w:szCs w:val="24"/>
        </w:rPr>
        <w:t>Атаулова</w:t>
      </w:r>
      <w:proofErr w:type="spellEnd"/>
      <w:proofErr w:type="gramEnd"/>
      <w:r w:rsidRPr="002A2503">
        <w:rPr>
          <w:rFonts w:ascii="Times New Roman" w:hAnsi="Times New Roman" w:cs="Times New Roman"/>
          <w:spacing w:val="-12"/>
          <w:sz w:val="24"/>
          <w:szCs w:val="24"/>
        </w:rPr>
        <w:t xml:space="preserve"> О.В.</w:t>
      </w:r>
    </w:p>
    <w:p w:rsidR="002A2503" w:rsidRPr="002A2503" w:rsidRDefault="002A2503" w:rsidP="002A2503">
      <w:p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</w:p>
    <w:p w:rsidR="002A2503" w:rsidRDefault="002A2503" w:rsidP="002A2503">
      <w:p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A2503">
        <w:rPr>
          <w:rFonts w:ascii="Times New Roman" w:hAnsi="Times New Roman" w:cs="Times New Roman"/>
          <w:spacing w:val="-12"/>
          <w:sz w:val="24"/>
          <w:szCs w:val="24"/>
        </w:rPr>
        <w:t xml:space="preserve">Секретарь </w:t>
      </w:r>
      <w:r>
        <w:rPr>
          <w:rFonts w:ascii="Times New Roman" w:hAnsi="Times New Roman" w:cs="Times New Roman"/>
          <w:spacing w:val="-12"/>
          <w:sz w:val="24"/>
          <w:szCs w:val="24"/>
        </w:rPr>
        <w:t xml:space="preserve">собрания                </w:t>
      </w:r>
      <w:r w:rsidRPr="002A2503">
        <w:rPr>
          <w:rFonts w:ascii="Times New Roman" w:hAnsi="Times New Roman" w:cs="Times New Roman"/>
          <w:spacing w:val="-12"/>
          <w:sz w:val="24"/>
          <w:szCs w:val="24"/>
        </w:rPr>
        <w:t>________________________</w:t>
      </w:r>
      <w:r w:rsidR="00F237B8">
        <w:rPr>
          <w:rFonts w:ascii="Times New Roman" w:hAnsi="Times New Roman" w:cs="Times New Roman"/>
          <w:spacing w:val="-12"/>
          <w:sz w:val="24"/>
          <w:szCs w:val="24"/>
        </w:rPr>
        <w:t>__</w:t>
      </w:r>
      <w:r w:rsidR="00035241">
        <w:rPr>
          <w:rFonts w:ascii="Times New Roman" w:hAnsi="Times New Roman" w:cs="Times New Roman"/>
          <w:spacing w:val="-12"/>
          <w:sz w:val="24"/>
          <w:szCs w:val="24"/>
        </w:rPr>
        <w:t>_______</w:t>
      </w:r>
      <w:proofErr w:type="spellStart"/>
      <w:r w:rsidR="00E27749">
        <w:rPr>
          <w:rFonts w:ascii="Times New Roman" w:hAnsi="Times New Roman" w:cs="Times New Roman"/>
          <w:spacing w:val="-12"/>
          <w:sz w:val="24"/>
          <w:szCs w:val="24"/>
        </w:rPr>
        <w:t>Калашник</w:t>
      </w:r>
      <w:proofErr w:type="spellEnd"/>
      <w:r w:rsidR="00E27749">
        <w:rPr>
          <w:rFonts w:ascii="Times New Roman" w:hAnsi="Times New Roman" w:cs="Times New Roman"/>
          <w:spacing w:val="-12"/>
          <w:sz w:val="24"/>
          <w:szCs w:val="24"/>
        </w:rPr>
        <w:t xml:space="preserve"> И.И.</w:t>
      </w:r>
    </w:p>
    <w:p w:rsidR="00763EC5" w:rsidRPr="002A2503" w:rsidRDefault="00763EC5" w:rsidP="002A2503">
      <w:p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</w:p>
    <w:p w:rsidR="002A2503" w:rsidRPr="002A2503" w:rsidRDefault="00035241" w:rsidP="002A2503">
      <w:pPr>
        <w:spacing w:after="0"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hAnsi="Times New Roman" w:cs="Times New Roman"/>
          <w:spacing w:val="-12"/>
          <w:sz w:val="24"/>
          <w:szCs w:val="24"/>
        </w:rPr>
        <w:t xml:space="preserve">Председатель </w:t>
      </w:r>
      <w:r w:rsidR="002A2503" w:rsidRPr="002A2503">
        <w:rPr>
          <w:rFonts w:ascii="Times New Roman" w:hAnsi="Times New Roman" w:cs="Times New Roman"/>
          <w:spacing w:val="-12"/>
          <w:sz w:val="24"/>
          <w:szCs w:val="24"/>
        </w:rPr>
        <w:t xml:space="preserve">счетной комиссии      _________________________ </w:t>
      </w:r>
      <w:r w:rsidR="00F237B8">
        <w:rPr>
          <w:rFonts w:ascii="Times New Roman" w:hAnsi="Times New Roman" w:cs="Times New Roman"/>
          <w:spacing w:val="-12"/>
          <w:sz w:val="24"/>
          <w:szCs w:val="24"/>
        </w:rPr>
        <w:t>__</w:t>
      </w:r>
      <w:r>
        <w:rPr>
          <w:rFonts w:ascii="Times New Roman" w:hAnsi="Times New Roman" w:cs="Times New Roman"/>
          <w:spacing w:val="-12"/>
          <w:sz w:val="24"/>
          <w:szCs w:val="24"/>
        </w:rPr>
        <w:t>Чернова О.А.</w:t>
      </w:r>
    </w:p>
    <w:p w:rsidR="00C44542" w:rsidRPr="002A2503" w:rsidRDefault="00C44542" w:rsidP="000624C6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C44542" w:rsidRPr="002A2503" w:rsidSect="00251C1A">
      <w:footerReference w:type="default" r:id="rId10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B4B" w:rsidRDefault="00F97B4B" w:rsidP="000624C6">
      <w:pPr>
        <w:spacing w:after="0" w:line="240" w:lineRule="auto"/>
      </w:pPr>
      <w:r>
        <w:separator/>
      </w:r>
    </w:p>
  </w:endnote>
  <w:endnote w:type="continuationSeparator" w:id="0">
    <w:p w:rsidR="00F97B4B" w:rsidRDefault="00F97B4B" w:rsidP="00062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456235"/>
      <w:docPartObj>
        <w:docPartGallery w:val="Page Numbers (Bottom of Page)"/>
        <w:docPartUnique/>
      </w:docPartObj>
    </w:sdtPr>
    <w:sdtEndPr/>
    <w:sdtContent>
      <w:p w:rsidR="00D06C1D" w:rsidRDefault="00D06C1D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79B">
          <w:rPr>
            <w:noProof/>
          </w:rPr>
          <w:t>8</w:t>
        </w:r>
        <w:r>
          <w:fldChar w:fldCharType="end"/>
        </w:r>
      </w:p>
    </w:sdtContent>
  </w:sdt>
  <w:p w:rsidR="001C176A" w:rsidRDefault="001C176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B4B" w:rsidRDefault="00F97B4B" w:rsidP="000624C6">
      <w:pPr>
        <w:spacing w:after="0" w:line="240" w:lineRule="auto"/>
      </w:pPr>
      <w:r>
        <w:separator/>
      </w:r>
    </w:p>
  </w:footnote>
  <w:footnote w:type="continuationSeparator" w:id="0">
    <w:p w:rsidR="00F97B4B" w:rsidRDefault="00F97B4B" w:rsidP="000624C6">
      <w:pPr>
        <w:spacing w:after="0" w:line="240" w:lineRule="auto"/>
      </w:pPr>
      <w:r>
        <w:continuationSeparator/>
      </w:r>
    </w:p>
  </w:footnote>
  <w:footnote w:id="1">
    <w:p w:rsidR="001C176A" w:rsidRDefault="001C176A" w:rsidP="006D2A26">
      <w:pPr>
        <w:pStyle w:val="a6"/>
      </w:pPr>
      <w:r>
        <w:rPr>
          <w:rStyle w:val="aa"/>
        </w:rPr>
        <w:footnoteRef/>
      </w:r>
      <w:r>
        <w:t xml:space="preserve"> </w:t>
      </w:r>
      <w:r w:rsidRPr="00E70749">
        <w:t>http://www.consultant.ru/document/cons_doc_LAW_196870/</w:t>
      </w:r>
    </w:p>
  </w:footnote>
  <w:footnote w:id="2">
    <w:p w:rsidR="001C176A" w:rsidRDefault="001C176A" w:rsidP="006D2A26">
      <w:pPr>
        <w:pStyle w:val="a6"/>
      </w:pPr>
      <w:r>
        <w:rPr>
          <w:rStyle w:val="aa"/>
        </w:rPr>
        <w:footnoteRef/>
      </w:r>
      <w:r>
        <w:t xml:space="preserve"> </w:t>
      </w:r>
      <w:r w:rsidRPr="0043618A">
        <w:t>http://acato.ru/articles/20150906/ob-ocno-zaocnoj-forme-sobranij</w:t>
      </w:r>
    </w:p>
  </w:footnote>
  <w:footnote w:id="3">
    <w:p w:rsidR="001C176A" w:rsidRPr="00246647" w:rsidRDefault="001C176A" w:rsidP="000624C6">
      <w:pPr>
        <w:pStyle w:val="a6"/>
        <w:rPr>
          <w:rFonts w:ascii="Times New Roman" w:hAnsi="Times New Roman" w:cs="Times New Roman"/>
          <w:sz w:val="16"/>
          <w:szCs w:val="16"/>
        </w:rPr>
      </w:pPr>
      <w:r w:rsidRPr="00246647">
        <w:rPr>
          <w:rStyle w:val="aa"/>
          <w:rFonts w:ascii="Times New Roman" w:hAnsi="Times New Roman" w:cs="Times New Roman"/>
          <w:sz w:val="16"/>
          <w:szCs w:val="16"/>
        </w:rPr>
        <w:footnoteRef/>
      </w:r>
      <w:r w:rsidRPr="00246647">
        <w:rPr>
          <w:rFonts w:ascii="Times New Roman" w:hAnsi="Times New Roman" w:cs="Times New Roman"/>
          <w:sz w:val="16"/>
          <w:szCs w:val="16"/>
        </w:rPr>
        <w:t>В соответствии с п.77 Устава ЖСК «Победа».</w:t>
      </w:r>
    </w:p>
    <w:p w:rsidR="001C176A" w:rsidRDefault="001C176A" w:rsidP="000624C6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16B9"/>
    <w:multiLevelType w:val="hybridMultilevel"/>
    <w:tmpl w:val="CDB04DD2"/>
    <w:lvl w:ilvl="0" w:tplc="DD56C3A0">
      <w:start w:val="1"/>
      <w:numFmt w:val="bullet"/>
      <w:lvlText w:val="-"/>
      <w:lvlJc w:val="left"/>
      <w:pPr>
        <w:ind w:left="720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96F67"/>
    <w:multiLevelType w:val="hybridMultilevel"/>
    <w:tmpl w:val="40FA2F10"/>
    <w:lvl w:ilvl="0" w:tplc="DD56C3A0">
      <w:start w:val="1"/>
      <w:numFmt w:val="bullet"/>
      <w:lvlText w:val="-"/>
      <w:lvlJc w:val="left"/>
      <w:pPr>
        <w:ind w:left="720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68F7"/>
    <w:multiLevelType w:val="hybridMultilevel"/>
    <w:tmpl w:val="15BC48F4"/>
    <w:lvl w:ilvl="0" w:tplc="DD56C3A0">
      <w:start w:val="1"/>
      <w:numFmt w:val="bullet"/>
      <w:lvlText w:val="-"/>
      <w:lvlJc w:val="left"/>
      <w:pPr>
        <w:ind w:left="783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0E7E17AD"/>
    <w:multiLevelType w:val="hybridMultilevel"/>
    <w:tmpl w:val="F4E6D74A"/>
    <w:lvl w:ilvl="0" w:tplc="DD56C3A0">
      <w:start w:val="1"/>
      <w:numFmt w:val="bullet"/>
      <w:lvlText w:val="-"/>
      <w:lvlJc w:val="left"/>
      <w:pPr>
        <w:ind w:left="783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244E7599"/>
    <w:multiLevelType w:val="hybridMultilevel"/>
    <w:tmpl w:val="772C4AC0"/>
    <w:lvl w:ilvl="0" w:tplc="DD56C3A0">
      <w:start w:val="1"/>
      <w:numFmt w:val="bullet"/>
      <w:lvlText w:val="-"/>
      <w:lvlJc w:val="left"/>
      <w:pPr>
        <w:ind w:left="720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24476"/>
    <w:multiLevelType w:val="hybridMultilevel"/>
    <w:tmpl w:val="F3CC780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90307E2"/>
    <w:multiLevelType w:val="hybridMultilevel"/>
    <w:tmpl w:val="8A9ACAD4"/>
    <w:lvl w:ilvl="0" w:tplc="C6D69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15377"/>
    <w:multiLevelType w:val="hybridMultilevel"/>
    <w:tmpl w:val="60B0CD9A"/>
    <w:lvl w:ilvl="0" w:tplc="04E423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4D33376"/>
    <w:multiLevelType w:val="hybridMultilevel"/>
    <w:tmpl w:val="4CF6DB4A"/>
    <w:lvl w:ilvl="0" w:tplc="F2A072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5CF7463"/>
    <w:multiLevelType w:val="hybridMultilevel"/>
    <w:tmpl w:val="5860B4DC"/>
    <w:lvl w:ilvl="0" w:tplc="6E34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B7E7FF6"/>
    <w:multiLevelType w:val="hybridMultilevel"/>
    <w:tmpl w:val="3B36FB46"/>
    <w:lvl w:ilvl="0" w:tplc="9EB4FB8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C2F1725"/>
    <w:multiLevelType w:val="hybridMultilevel"/>
    <w:tmpl w:val="4FA0170E"/>
    <w:lvl w:ilvl="0" w:tplc="D48217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24652"/>
    <w:multiLevelType w:val="hybridMultilevel"/>
    <w:tmpl w:val="9FF87832"/>
    <w:lvl w:ilvl="0" w:tplc="4B7C56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06B7891"/>
    <w:multiLevelType w:val="hybridMultilevel"/>
    <w:tmpl w:val="47F88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02965"/>
    <w:multiLevelType w:val="hybridMultilevel"/>
    <w:tmpl w:val="64104044"/>
    <w:lvl w:ilvl="0" w:tplc="B90805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4FE5634"/>
    <w:multiLevelType w:val="hybridMultilevel"/>
    <w:tmpl w:val="8C1C8724"/>
    <w:lvl w:ilvl="0" w:tplc="DD56C3A0">
      <w:start w:val="1"/>
      <w:numFmt w:val="bullet"/>
      <w:lvlText w:val="-"/>
      <w:lvlJc w:val="left"/>
      <w:pPr>
        <w:ind w:left="720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04035"/>
    <w:multiLevelType w:val="hybridMultilevel"/>
    <w:tmpl w:val="CF127DBE"/>
    <w:lvl w:ilvl="0" w:tplc="DD56C3A0">
      <w:start w:val="1"/>
      <w:numFmt w:val="bullet"/>
      <w:lvlText w:val="-"/>
      <w:lvlJc w:val="left"/>
      <w:pPr>
        <w:ind w:left="783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576F16D0"/>
    <w:multiLevelType w:val="hybridMultilevel"/>
    <w:tmpl w:val="A7F4DA42"/>
    <w:lvl w:ilvl="0" w:tplc="DD56C3A0">
      <w:start w:val="1"/>
      <w:numFmt w:val="bullet"/>
      <w:lvlText w:val="-"/>
      <w:lvlJc w:val="left"/>
      <w:pPr>
        <w:ind w:left="783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62B924C5"/>
    <w:multiLevelType w:val="hybridMultilevel"/>
    <w:tmpl w:val="8EEEB01C"/>
    <w:lvl w:ilvl="0" w:tplc="DD56C3A0">
      <w:start w:val="1"/>
      <w:numFmt w:val="bullet"/>
      <w:lvlText w:val="-"/>
      <w:lvlJc w:val="left"/>
      <w:pPr>
        <w:ind w:left="720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1A6A6F"/>
    <w:multiLevelType w:val="hybridMultilevel"/>
    <w:tmpl w:val="F3E8D2FA"/>
    <w:lvl w:ilvl="0" w:tplc="DD56C3A0">
      <w:start w:val="1"/>
      <w:numFmt w:val="bullet"/>
      <w:lvlText w:val="-"/>
      <w:lvlJc w:val="left"/>
      <w:pPr>
        <w:ind w:left="720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6F736F"/>
    <w:multiLevelType w:val="hybridMultilevel"/>
    <w:tmpl w:val="77603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87286"/>
    <w:multiLevelType w:val="hybridMultilevel"/>
    <w:tmpl w:val="AB624098"/>
    <w:lvl w:ilvl="0" w:tplc="DD56C3A0">
      <w:start w:val="1"/>
      <w:numFmt w:val="bullet"/>
      <w:lvlText w:val="-"/>
      <w:lvlJc w:val="left"/>
      <w:pPr>
        <w:ind w:left="720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D15693"/>
    <w:multiLevelType w:val="hybridMultilevel"/>
    <w:tmpl w:val="09EAC9EA"/>
    <w:lvl w:ilvl="0" w:tplc="B038F4D4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63F2439"/>
    <w:multiLevelType w:val="hybridMultilevel"/>
    <w:tmpl w:val="4DFC5494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5"/>
  </w:num>
  <w:num w:numId="5">
    <w:abstractNumId w:val="14"/>
  </w:num>
  <w:num w:numId="6">
    <w:abstractNumId w:val="8"/>
  </w:num>
  <w:num w:numId="7">
    <w:abstractNumId w:val="13"/>
  </w:num>
  <w:num w:numId="8">
    <w:abstractNumId w:val="7"/>
  </w:num>
  <w:num w:numId="9">
    <w:abstractNumId w:val="18"/>
  </w:num>
  <w:num w:numId="10">
    <w:abstractNumId w:val="10"/>
  </w:num>
  <w:num w:numId="11">
    <w:abstractNumId w:val="16"/>
  </w:num>
  <w:num w:numId="12">
    <w:abstractNumId w:val="17"/>
  </w:num>
  <w:num w:numId="13">
    <w:abstractNumId w:val="2"/>
  </w:num>
  <w:num w:numId="14">
    <w:abstractNumId w:val="3"/>
  </w:num>
  <w:num w:numId="15">
    <w:abstractNumId w:val="15"/>
  </w:num>
  <w:num w:numId="16">
    <w:abstractNumId w:val="21"/>
  </w:num>
  <w:num w:numId="17">
    <w:abstractNumId w:val="0"/>
  </w:num>
  <w:num w:numId="18">
    <w:abstractNumId w:val="19"/>
  </w:num>
  <w:num w:numId="19">
    <w:abstractNumId w:val="4"/>
  </w:num>
  <w:num w:numId="20">
    <w:abstractNumId w:val="11"/>
  </w:num>
  <w:num w:numId="21">
    <w:abstractNumId w:val="22"/>
  </w:num>
  <w:num w:numId="22">
    <w:abstractNumId w:val="23"/>
  </w:num>
  <w:num w:numId="23">
    <w:abstractNumId w:val="20"/>
  </w:num>
  <w:num w:numId="24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26D"/>
    <w:rsid w:val="00005250"/>
    <w:rsid w:val="00012137"/>
    <w:rsid w:val="0002542F"/>
    <w:rsid w:val="00035241"/>
    <w:rsid w:val="00036AD6"/>
    <w:rsid w:val="000372CA"/>
    <w:rsid w:val="0006123F"/>
    <w:rsid w:val="000624C6"/>
    <w:rsid w:val="0008611B"/>
    <w:rsid w:val="00096E09"/>
    <w:rsid w:val="00097A37"/>
    <w:rsid w:val="000A628E"/>
    <w:rsid w:val="000C4506"/>
    <w:rsid w:val="000E4BDB"/>
    <w:rsid w:val="000E5DBE"/>
    <w:rsid w:val="001255ED"/>
    <w:rsid w:val="0014010B"/>
    <w:rsid w:val="001456C6"/>
    <w:rsid w:val="001507FC"/>
    <w:rsid w:val="00173CC8"/>
    <w:rsid w:val="001C176A"/>
    <w:rsid w:val="001C2A0F"/>
    <w:rsid w:val="001C2D34"/>
    <w:rsid w:val="001D18BD"/>
    <w:rsid w:val="001E2726"/>
    <w:rsid w:val="001F7726"/>
    <w:rsid w:val="00200C19"/>
    <w:rsid w:val="00205E3E"/>
    <w:rsid w:val="00211538"/>
    <w:rsid w:val="0022024E"/>
    <w:rsid w:val="00246647"/>
    <w:rsid w:val="00251C1A"/>
    <w:rsid w:val="002567CC"/>
    <w:rsid w:val="002A2503"/>
    <w:rsid w:val="002A6314"/>
    <w:rsid w:val="002B7671"/>
    <w:rsid w:val="002C1CCA"/>
    <w:rsid w:val="002D27C9"/>
    <w:rsid w:val="002D6230"/>
    <w:rsid w:val="002E1B80"/>
    <w:rsid w:val="002E7E74"/>
    <w:rsid w:val="002F2597"/>
    <w:rsid w:val="002F6EB5"/>
    <w:rsid w:val="0030372E"/>
    <w:rsid w:val="0030435A"/>
    <w:rsid w:val="003149B4"/>
    <w:rsid w:val="00325528"/>
    <w:rsid w:val="003269B1"/>
    <w:rsid w:val="00327F48"/>
    <w:rsid w:val="00327FEC"/>
    <w:rsid w:val="00342520"/>
    <w:rsid w:val="00360977"/>
    <w:rsid w:val="00371EA4"/>
    <w:rsid w:val="00383437"/>
    <w:rsid w:val="00391B66"/>
    <w:rsid w:val="00392934"/>
    <w:rsid w:val="00395808"/>
    <w:rsid w:val="00397E7A"/>
    <w:rsid w:val="003B42DE"/>
    <w:rsid w:val="003B5822"/>
    <w:rsid w:val="003B5FE8"/>
    <w:rsid w:val="003B79AF"/>
    <w:rsid w:val="003E249F"/>
    <w:rsid w:val="003F10C4"/>
    <w:rsid w:val="003F3640"/>
    <w:rsid w:val="004149A5"/>
    <w:rsid w:val="00433D62"/>
    <w:rsid w:val="00440B27"/>
    <w:rsid w:val="00445C92"/>
    <w:rsid w:val="0044642C"/>
    <w:rsid w:val="0045479B"/>
    <w:rsid w:val="004630D7"/>
    <w:rsid w:val="0046326D"/>
    <w:rsid w:val="00482CBB"/>
    <w:rsid w:val="004A2F57"/>
    <w:rsid w:val="004A4985"/>
    <w:rsid w:val="004B5FEC"/>
    <w:rsid w:val="004C0887"/>
    <w:rsid w:val="00525BAF"/>
    <w:rsid w:val="005302AE"/>
    <w:rsid w:val="00570F8D"/>
    <w:rsid w:val="00574D54"/>
    <w:rsid w:val="00580DBC"/>
    <w:rsid w:val="005902D7"/>
    <w:rsid w:val="00591871"/>
    <w:rsid w:val="00592981"/>
    <w:rsid w:val="00594D4B"/>
    <w:rsid w:val="005B0965"/>
    <w:rsid w:val="005C0F78"/>
    <w:rsid w:val="005C4457"/>
    <w:rsid w:val="005D2A9F"/>
    <w:rsid w:val="005D72F0"/>
    <w:rsid w:val="005D737C"/>
    <w:rsid w:val="005F06F1"/>
    <w:rsid w:val="005F148D"/>
    <w:rsid w:val="0061465E"/>
    <w:rsid w:val="00617188"/>
    <w:rsid w:val="00645455"/>
    <w:rsid w:val="00653E3B"/>
    <w:rsid w:val="00656909"/>
    <w:rsid w:val="00656BDF"/>
    <w:rsid w:val="00673FAF"/>
    <w:rsid w:val="00674A2A"/>
    <w:rsid w:val="00677E70"/>
    <w:rsid w:val="00692E27"/>
    <w:rsid w:val="006A39CF"/>
    <w:rsid w:val="006A65F5"/>
    <w:rsid w:val="006B5C24"/>
    <w:rsid w:val="006D2A26"/>
    <w:rsid w:val="007048F9"/>
    <w:rsid w:val="00706405"/>
    <w:rsid w:val="007071EB"/>
    <w:rsid w:val="00713C7C"/>
    <w:rsid w:val="0071500B"/>
    <w:rsid w:val="00726EF8"/>
    <w:rsid w:val="00737D09"/>
    <w:rsid w:val="0074167D"/>
    <w:rsid w:val="00745EDD"/>
    <w:rsid w:val="00751427"/>
    <w:rsid w:val="00763EC5"/>
    <w:rsid w:val="00773F74"/>
    <w:rsid w:val="00777B76"/>
    <w:rsid w:val="00787CC7"/>
    <w:rsid w:val="00787D30"/>
    <w:rsid w:val="007A7A2A"/>
    <w:rsid w:val="007B5558"/>
    <w:rsid w:val="007C0746"/>
    <w:rsid w:val="007C3DF3"/>
    <w:rsid w:val="007D5A4E"/>
    <w:rsid w:val="007E253E"/>
    <w:rsid w:val="00811057"/>
    <w:rsid w:val="008117B2"/>
    <w:rsid w:val="00813F39"/>
    <w:rsid w:val="00814B12"/>
    <w:rsid w:val="008241A6"/>
    <w:rsid w:val="008328F5"/>
    <w:rsid w:val="00834418"/>
    <w:rsid w:val="008402C6"/>
    <w:rsid w:val="00841ED1"/>
    <w:rsid w:val="00843BC8"/>
    <w:rsid w:val="00847380"/>
    <w:rsid w:val="0086033C"/>
    <w:rsid w:val="008628FF"/>
    <w:rsid w:val="00862C2F"/>
    <w:rsid w:val="00864491"/>
    <w:rsid w:val="008728D7"/>
    <w:rsid w:val="00895A37"/>
    <w:rsid w:val="0089778A"/>
    <w:rsid w:val="008A10E9"/>
    <w:rsid w:val="008A5A0A"/>
    <w:rsid w:val="008B19ED"/>
    <w:rsid w:val="00904FE5"/>
    <w:rsid w:val="00910049"/>
    <w:rsid w:val="00911948"/>
    <w:rsid w:val="009219CF"/>
    <w:rsid w:val="0092704C"/>
    <w:rsid w:val="00932134"/>
    <w:rsid w:val="00932B47"/>
    <w:rsid w:val="0094315B"/>
    <w:rsid w:val="00961514"/>
    <w:rsid w:val="009708EA"/>
    <w:rsid w:val="00977144"/>
    <w:rsid w:val="00983975"/>
    <w:rsid w:val="0098758E"/>
    <w:rsid w:val="009A17D0"/>
    <w:rsid w:val="009A21D9"/>
    <w:rsid w:val="009A6B03"/>
    <w:rsid w:val="009B0BB2"/>
    <w:rsid w:val="009B1869"/>
    <w:rsid w:val="009C42BC"/>
    <w:rsid w:val="009E3A33"/>
    <w:rsid w:val="009E6B34"/>
    <w:rsid w:val="00A04012"/>
    <w:rsid w:val="00A12468"/>
    <w:rsid w:val="00A12CDC"/>
    <w:rsid w:val="00A21F21"/>
    <w:rsid w:val="00A33078"/>
    <w:rsid w:val="00A368D6"/>
    <w:rsid w:val="00A54E1B"/>
    <w:rsid w:val="00A63B09"/>
    <w:rsid w:val="00A72C77"/>
    <w:rsid w:val="00A93C11"/>
    <w:rsid w:val="00AA14CF"/>
    <w:rsid w:val="00AA4C6E"/>
    <w:rsid w:val="00AA50BB"/>
    <w:rsid w:val="00AB2D56"/>
    <w:rsid w:val="00AD57A1"/>
    <w:rsid w:val="00AD7333"/>
    <w:rsid w:val="00AE2A2F"/>
    <w:rsid w:val="00AE4891"/>
    <w:rsid w:val="00AF03D1"/>
    <w:rsid w:val="00B0366C"/>
    <w:rsid w:val="00B0708A"/>
    <w:rsid w:val="00B2033B"/>
    <w:rsid w:val="00B20928"/>
    <w:rsid w:val="00B22294"/>
    <w:rsid w:val="00B24CAD"/>
    <w:rsid w:val="00B25018"/>
    <w:rsid w:val="00B3042E"/>
    <w:rsid w:val="00B31C5F"/>
    <w:rsid w:val="00B3623A"/>
    <w:rsid w:val="00B365CC"/>
    <w:rsid w:val="00B5176C"/>
    <w:rsid w:val="00B56C40"/>
    <w:rsid w:val="00B57E13"/>
    <w:rsid w:val="00B738DB"/>
    <w:rsid w:val="00B73D9A"/>
    <w:rsid w:val="00B7594B"/>
    <w:rsid w:val="00B80CA2"/>
    <w:rsid w:val="00B80E05"/>
    <w:rsid w:val="00B837F1"/>
    <w:rsid w:val="00B959F8"/>
    <w:rsid w:val="00BA2CB0"/>
    <w:rsid w:val="00BA4A95"/>
    <w:rsid w:val="00BA5B67"/>
    <w:rsid w:val="00BC669D"/>
    <w:rsid w:val="00BD41C7"/>
    <w:rsid w:val="00BE1947"/>
    <w:rsid w:val="00BE2294"/>
    <w:rsid w:val="00BE44E3"/>
    <w:rsid w:val="00BF2B19"/>
    <w:rsid w:val="00BF551C"/>
    <w:rsid w:val="00C0021A"/>
    <w:rsid w:val="00C035A0"/>
    <w:rsid w:val="00C150FA"/>
    <w:rsid w:val="00C278B3"/>
    <w:rsid w:val="00C44542"/>
    <w:rsid w:val="00C555D3"/>
    <w:rsid w:val="00C640DB"/>
    <w:rsid w:val="00C93D6E"/>
    <w:rsid w:val="00C95CF9"/>
    <w:rsid w:val="00CA0746"/>
    <w:rsid w:val="00CA346F"/>
    <w:rsid w:val="00CB19D1"/>
    <w:rsid w:val="00CB7D40"/>
    <w:rsid w:val="00CC10EB"/>
    <w:rsid w:val="00CD791C"/>
    <w:rsid w:val="00CE034F"/>
    <w:rsid w:val="00D02411"/>
    <w:rsid w:val="00D06C1D"/>
    <w:rsid w:val="00D0784C"/>
    <w:rsid w:val="00D457B1"/>
    <w:rsid w:val="00D45B75"/>
    <w:rsid w:val="00D50DF3"/>
    <w:rsid w:val="00D51EFC"/>
    <w:rsid w:val="00D54558"/>
    <w:rsid w:val="00D62963"/>
    <w:rsid w:val="00D67B78"/>
    <w:rsid w:val="00D9035F"/>
    <w:rsid w:val="00DA5288"/>
    <w:rsid w:val="00DC13D3"/>
    <w:rsid w:val="00DC2309"/>
    <w:rsid w:val="00DC4E73"/>
    <w:rsid w:val="00DD0D91"/>
    <w:rsid w:val="00DD4D25"/>
    <w:rsid w:val="00DE402F"/>
    <w:rsid w:val="00DE7338"/>
    <w:rsid w:val="00DE77CD"/>
    <w:rsid w:val="00DF46C8"/>
    <w:rsid w:val="00DF785E"/>
    <w:rsid w:val="00E009B3"/>
    <w:rsid w:val="00E062AA"/>
    <w:rsid w:val="00E10E56"/>
    <w:rsid w:val="00E15882"/>
    <w:rsid w:val="00E27749"/>
    <w:rsid w:val="00E33F33"/>
    <w:rsid w:val="00E42CF9"/>
    <w:rsid w:val="00E445E5"/>
    <w:rsid w:val="00E81C4C"/>
    <w:rsid w:val="00E91E70"/>
    <w:rsid w:val="00E92C43"/>
    <w:rsid w:val="00EA76F3"/>
    <w:rsid w:val="00EB05FE"/>
    <w:rsid w:val="00EB2AE6"/>
    <w:rsid w:val="00EB4426"/>
    <w:rsid w:val="00EC07D4"/>
    <w:rsid w:val="00EC5251"/>
    <w:rsid w:val="00ED2CF8"/>
    <w:rsid w:val="00ED3FCA"/>
    <w:rsid w:val="00ED4E77"/>
    <w:rsid w:val="00EE1A67"/>
    <w:rsid w:val="00EF068B"/>
    <w:rsid w:val="00EF151B"/>
    <w:rsid w:val="00EF4F43"/>
    <w:rsid w:val="00F011E7"/>
    <w:rsid w:val="00F07DFA"/>
    <w:rsid w:val="00F1074C"/>
    <w:rsid w:val="00F209DE"/>
    <w:rsid w:val="00F21041"/>
    <w:rsid w:val="00F2294E"/>
    <w:rsid w:val="00F237B8"/>
    <w:rsid w:val="00F30FF4"/>
    <w:rsid w:val="00F33D3C"/>
    <w:rsid w:val="00F3670A"/>
    <w:rsid w:val="00F40E9B"/>
    <w:rsid w:val="00F44674"/>
    <w:rsid w:val="00F4602F"/>
    <w:rsid w:val="00F539E5"/>
    <w:rsid w:val="00F60F90"/>
    <w:rsid w:val="00F737A6"/>
    <w:rsid w:val="00F93686"/>
    <w:rsid w:val="00F95B12"/>
    <w:rsid w:val="00F97B4B"/>
    <w:rsid w:val="00FB3540"/>
    <w:rsid w:val="00FB3632"/>
    <w:rsid w:val="00FB61BE"/>
    <w:rsid w:val="00FC15E8"/>
    <w:rsid w:val="00FD329B"/>
    <w:rsid w:val="00FE5B72"/>
    <w:rsid w:val="00FE7DC9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2E9809-CE89-4766-BAC9-F90BA8BF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4C6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rsid w:val="000624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24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0624C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24C6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unhideWhenUsed/>
    <w:rsid w:val="00062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0624C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624C6"/>
    <w:rPr>
      <w:sz w:val="20"/>
      <w:szCs w:val="20"/>
      <w:lang w:eastAsia="en-US"/>
    </w:rPr>
  </w:style>
  <w:style w:type="paragraph" w:styleId="a8">
    <w:name w:val="No Spacing"/>
    <w:uiPriority w:val="1"/>
    <w:qFormat/>
    <w:rsid w:val="000624C6"/>
    <w:pPr>
      <w:spacing w:after="0" w:line="240" w:lineRule="auto"/>
    </w:pPr>
    <w:rPr>
      <w:lang w:eastAsia="en-US"/>
    </w:rPr>
  </w:style>
  <w:style w:type="paragraph" w:styleId="a9">
    <w:name w:val="List Paragraph"/>
    <w:basedOn w:val="a"/>
    <w:uiPriority w:val="34"/>
    <w:qFormat/>
    <w:rsid w:val="000624C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uiPriority w:val="99"/>
    <w:rsid w:val="000624C6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styleId="aa">
    <w:name w:val="footnote reference"/>
    <w:uiPriority w:val="99"/>
    <w:semiHidden/>
    <w:unhideWhenUsed/>
    <w:rsid w:val="000624C6"/>
    <w:rPr>
      <w:vertAlign w:val="superscript"/>
    </w:rPr>
  </w:style>
  <w:style w:type="character" w:customStyle="1" w:styleId="apple-converted-space">
    <w:name w:val="apple-converted-space"/>
    <w:basedOn w:val="a0"/>
    <w:rsid w:val="000624C6"/>
  </w:style>
  <w:style w:type="table" w:styleId="ab">
    <w:name w:val="Table Grid"/>
    <w:basedOn w:val="a1"/>
    <w:uiPriority w:val="39"/>
    <w:rsid w:val="000624C6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0624C6"/>
    <w:rPr>
      <w:b/>
      <w:bCs/>
    </w:rPr>
  </w:style>
  <w:style w:type="paragraph" w:styleId="ad">
    <w:name w:val="header"/>
    <w:basedOn w:val="a"/>
    <w:link w:val="ae"/>
    <w:uiPriority w:val="99"/>
    <w:unhideWhenUsed/>
    <w:rsid w:val="00211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11538"/>
    <w:rPr>
      <w:lang w:eastAsia="en-US"/>
    </w:rPr>
  </w:style>
  <w:style w:type="paragraph" w:styleId="af">
    <w:name w:val="footer"/>
    <w:basedOn w:val="a"/>
    <w:link w:val="af0"/>
    <w:uiPriority w:val="99"/>
    <w:unhideWhenUsed/>
    <w:rsid w:val="00211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11538"/>
    <w:rPr>
      <w:lang w:eastAsia="en-US"/>
    </w:rPr>
  </w:style>
  <w:style w:type="character" w:customStyle="1" w:styleId="blk">
    <w:name w:val="blk"/>
    <w:basedOn w:val="a0"/>
    <w:rsid w:val="00F21041"/>
  </w:style>
  <w:style w:type="character" w:customStyle="1" w:styleId="hl">
    <w:name w:val="hl"/>
    <w:basedOn w:val="a0"/>
    <w:rsid w:val="00F21041"/>
  </w:style>
  <w:style w:type="paragraph" w:styleId="af1">
    <w:name w:val="Balloon Text"/>
    <w:basedOn w:val="a"/>
    <w:link w:val="af2"/>
    <w:uiPriority w:val="99"/>
    <w:semiHidden/>
    <w:unhideWhenUsed/>
    <w:rsid w:val="00A21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21F21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5F14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sk-pobeda.ucoz.ru/news/objavlenie_26_69_2018_12_06_2018_po_ocherednomu_sobraniju/2018-06-12-1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ravo.gov.ru/proxy/ips/?docbody=&amp;prevDoc=102169431&amp;backlink=1&amp;&amp;nd=1020906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BF8B-B6A2-4BA0-8D1B-6A17813D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8</Pages>
  <Words>3656</Words>
  <Characters>20840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254</cp:revision>
  <cp:lastPrinted>2018-08-16T23:18:00Z</cp:lastPrinted>
  <dcterms:created xsi:type="dcterms:W3CDTF">2017-04-22T17:36:00Z</dcterms:created>
  <dcterms:modified xsi:type="dcterms:W3CDTF">2019-01-04T16:34:00Z</dcterms:modified>
</cp:coreProperties>
</file>